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C4C5C" w:rsidRPr="00A51A87" w:rsidTr="00BC4ACD">
        <w:trPr>
          <w:cantSplit/>
          <w:trHeight w:val="2160"/>
        </w:trPr>
        <w:tc>
          <w:tcPr>
            <w:tcW w:w="5000" w:type="pct"/>
          </w:tcPr>
          <w:p w:rsidR="0074311C" w:rsidRPr="009C35F3" w:rsidRDefault="00B94417" w:rsidP="0074311C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  <w:r w:rsidRPr="009C35F3">
              <w:rPr>
                <w:rFonts w:cstheme="minorHAnsi"/>
                <w:sz w:val="24"/>
              </w:rPr>
              <w:t xml:space="preserve">                                                                                                                                            Allegato A</w:t>
            </w:r>
          </w:p>
          <w:p w:rsidR="0074311C" w:rsidRPr="00A51A87" w:rsidRDefault="0074311C" w:rsidP="0074311C">
            <w:pPr>
              <w:rPr>
                <w:rFonts w:asciiTheme="minorHAnsi" w:hAnsiTheme="minorHAnsi" w:cstheme="minorHAnsi"/>
                <w:sz w:val="24"/>
              </w:rPr>
            </w:pPr>
          </w:p>
          <w:p w:rsidR="00AC4C5C" w:rsidRPr="00A51A87" w:rsidRDefault="00AC4C5C" w:rsidP="009B4796">
            <w:pPr>
              <w:tabs>
                <w:tab w:val="left" w:pos="3030"/>
                <w:tab w:val="left" w:pos="507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D0802" w:rsidRDefault="00A51A87" w:rsidP="00A51A87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  <w:r w:rsidRPr="00293394">
        <w:rPr>
          <w:rFonts w:cstheme="minorHAnsi"/>
          <w:b/>
          <w:bCs/>
          <w:szCs w:val="22"/>
        </w:rPr>
        <w:t>MODULO DI DOMANDA</w:t>
      </w:r>
    </w:p>
    <w:p w:rsidR="00A51A87" w:rsidRDefault="00A51A87" w:rsidP="00A51A87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 xml:space="preserve">(da inviare tramite PEC all'indirizzo </w:t>
      </w:r>
      <w:hyperlink r:id="rId14" w:history="1">
        <w:r w:rsidR="00FD0802" w:rsidRPr="00AC0A97">
          <w:rPr>
            <w:rStyle w:val="Collegamentoipertestuale"/>
            <w:rFonts w:cstheme="minorHAnsi"/>
            <w:szCs w:val="22"/>
          </w:rPr>
          <w:t>autonomielocali@certregione.fvg.it</w:t>
        </w:r>
      </w:hyperlink>
      <w:r w:rsidRPr="00293394">
        <w:rPr>
          <w:rFonts w:cstheme="minorHAnsi"/>
          <w:szCs w:val="22"/>
        </w:rPr>
        <w:t>)</w:t>
      </w:r>
    </w:p>
    <w:p w:rsidR="00FD0802" w:rsidRPr="00293394" w:rsidRDefault="00FD0802" w:rsidP="00A51A87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</w:p>
    <w:p w:rsidR="00A51A87" w:rsidRPr="00293394" w:rsidRDefault="00A51A87" w:rsidP="00A51A87">
      <w:pPr>
        <w:ind w:left="3686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>Alla Direzione centrale</w:t>
      </w:r>
    </w:p>
    <w:p w:rsidR="00A51A87" w:rsidRPr="00293394" w:rsidRDefault="003D503A" w:rsidP="00A51A87">
      <w:pPr>
        <w:ind w:left="3686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>A</w:t>
      </w:r>
      <w:r w:rsidR="00A51A87" w:rsidRPr="00293394">
        <w:rPr>
          <w:rFonts w:cstheme="minorHAnsi"/>
          <w:szCs w:val="22"/>
        </w:rPr>
        <w:t>utonomie locali e coordinamento delle riforme</w:t>
      </w:r>
    </w:p>
    <w:p w:rsidR="00A51A87" w:rsidRPr="00293394" w:rsidRDefault="00A51A87" w:rsidP="00A51A87">
      <w:pPr>
        <w:ind w:left="3686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>Servizio affari istituzionali e locali</w:t>
      </w:r>
      <w:r w:rsidR="00E63882" w:rsidRPr="00293394">
        <w:rPr>
          <w:rFonts w:cstheme="minorHAnsi"/>
          <w:szCs w:val="22"/>
        </w:rPr>
        <w:t xml:space="preserve"> </w:t>
      </w:r>
      <w:r w:rsidRPr="00293394">
        <w:rPr>
          <w:rFonts w:cstheme="minorHAnsi"/>
          <w:szCs w:val="22"/>
        </w:rPr>
        <w:t xml:space="preserve">polizia locale e sicurezza </w:t>
      </w:r>
    </w:p>
    <w:p w:rsidR="00A51A87" w:rsidRPr="00293394" w:rsidRDefault="00A51A87" w:rsidP="00A51A87">
      <w:pPr>
        <w:ind w:left="3686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>33100   UDINE</w:t>
      </w:r>
    </w:p>
    <w:p w:rsidR="00A51A87" w:rsidRDefault="00A51A87" w:rsidP="00A51A87">
      <w:pPr>
        <w:pStyle w:val="Rientrocorpodeltesto1"/>
        <w:spacing w:after="120" w:line="320" w:lineRule="exact"/>
        <w:ind w:hanging="567"/>
        <w:rPr>
          <w:rFonts w:ascii="DecimaWE Rg" w:hAnsi="DecimaWE Rg" w:cstheme="minorHAnsi"/>
          <w:sz w:val="22"/>
          <w:szCs w:val="22"/>
        </w:rPr>
      </w:pPr>
    </w:p>
    <w:p w:rsidR="004C4097" w:rsidRDefault="00A51A87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Cs/>
          <w:sz w:val="22"/>
          <w:szCs w:val="22"/>
        </w:rPr>
      </w:pPr>
      <w:r w:rsidRPr="000D37AF">
        <w:rPr>
          <w:rFonts w:ascii="DecimaWE Rg" w:hAnsi="DecimaWE Rg" w:cstheme="minorHAnsi"/>
          <w:b/>
          <w:bCs/>
          <w:sz w:val="22"/>
          <w:szCs w:val="22"/>
        </w:rPr>
        <w:t>OGGETTO</w:t>
      </w:r>
      <w:r w:rsidRPr="00BC217F">
        <w:rPr>
          <w:rFonts w:ascii="DecimaWE Rg" w:hAnsi="DecimaWE Rg" w:cstheme="minorHAnsi"/>
          <w:sz w:val="22"/>
          <w:szCs w:val="22"/>
        </w:rPr>
        <w:t xml:space="preserve">: </w:t>
      </w:r>
      <w:r w:rsidRPr="0008617E">
        <w:rPr>
          <w:rFonts w:ascii="DecimaWE Rg" w:hAnsi="DecimaWE Rg" w:cstheme="minorHAnsi"/>
          <w:sz w:val="22"/>
          <w:szCs w:val="22"/>
        </w:rPr>
        <w:t xml:space="preserve">Domanda di finanziamento </w:t>
      </w:r>
      <w:r w:rsidR="00AB370E" w:rsidRPr="0008617E">
        <w:rPr>
          <w:rFonts w:ascii="DecimaWE Rg" w:hAnsi="DecimaWE Rg" w:cstheme="minorHAnsi"/>
          <w:sz w:val="22"/>
          <w:szCs w:val="22"/>
        </w:rPr>
        <w:t>delle Unioni territoriali intercomunali</w:t>
      </w:r>
      <w:r w:rsidR="000D51DC">
        <w:rPr>
          <w:rFonts w:ascii="DecimaWE Rg" w:hAnsi="DecimaWE Rg" w:cstheme="minorHAnsi"/>
          <w:sz w:val="22"/>
          <w:szCs w:val="22"/>
        </w:rPr>
        <w:t xml:space="preserve"> e dei Comuni</w:t>
      </w:r>
      <w:r w:rsidR="00AB370E" w:rsidRPr="0008617E">
        <w:rPr>
          <w:rFonts w:ascii="DecimaWE Rg" w:hAnsi="DecimaWE Rg" w:cstheme="minorHAnsi"/>
          <w:sz w:val="22"/>
          <w:szCs w:val="22"/>
        </w:rPr>
        <w:t xml:space="preserve"> </w:t>
      </w:r>
      <w:r w:rsidRPr="0008617E">
        <w:rPr>
          <w:rFonts w:ascii="DecimaWE Rg" w:hAnsi="DecimaWE Rg" w:cstheme="minorHAnsi"/>
          <w:sz w:val="22"/>
          <w:szCs w:val="22"/>
        </w:rPr>
        <w:t>per la realizzazione di interven</w:t>
      </w:r>
      <w:r w:rsidR="0066145D" w:rsidRPr="0008617E">
        <w:rPr>
          <w:rFonts w:ascii="DecimaWE Rg" w:hAnsi="DecimaWE Rg" w:cstheme="minorHAnsi"/>
          <w:sz w:val="22"/>
          <w:szCs w:val="22"/>
        </w:rPr>
        <w:t xml:space="preserve">ti </w:t>
      </w:r>
      <w:r w:rsidR="00D43C80" w:rsidRPr="00BC217F">
        <w:rPr>
          <w:rFonts w:ascii="DecimaWE Rg" w:hAnsi="DecimaWE Rg" w:cstheme="minorHAnsi"/>
          <w:sz w:val="22"/>
          <w:szCs w:val="22"/>
        </w:rPr>
        <w:t>per la sicurezza delle case di abitazione</w:t>
      </w:r>
      <w:r w:rsidR="00964A21" w:rsidRPr="0008617E">
        <w:rPr>
          <w:rFonts w:ascii="DecimaWE Rg" w:hAnsi="DecimaWE Rg" w:cstheme="minorHAnsi"/>
          <w:sz w:val="22"/>
          <w:szCs w:val="22"/>
        </w:rPr>
        <w:t>– a</w:t>
      </w:r>
      <w:r w:rsidRPr="0008617E">
        <w:rPr>
          <w:rFonts w:ascii="DecimaWE Rg" w:hAnsi="DecimaWE Rg" w:cstheme="minorHAnsi"/>
          <w:sz w:val="22"/>
          <w:szCs w:val="22"/>
        </w:rPr>
        <w:t xml:space="preserve">rticoli 4, comma 1, lettera d) </w:t>
      </w:r>
      <w:r w:rsidR="006A7F0E">
        <w:rPr>
          <w:rFonts w:ascii="DecimaWE Rg" w:hAnsi="DecimaWE Rg" w:cstheme="minorHAnsi"/>
          <w:sz w:val="22"/>
          <w:szCs w:val="22"/>
        </w:rPr>
        <w:t xml:space="preserve">delle </w:t>
      </w:r>
      <w:r w:rsidRPr="0008617E">
        <w:rPr>
          <w:rFonts w:ascii="DecimaWE Rg" w:hAnsi="DecimaWE Rg" w:cstheme="minorHAnsi"/>
          <w:sz w:val="22"/>
          <w:szCs w:val="22"/>
        </w:rPr>
        <w:t xml:space="preserve">legge regionale 29 aprile 2009, n. 9 – </w:t>
      </w:r>
      <w:r w:rsidRPr="00BC217F">
        <w:rPr>
          <w:rFonts w:ascii="DecimaWE Rg" w:hAnsi="DecimaWE Rg" w:cstheme="minorHAnsi"/>
          <w:b/>
          <w:sz w:val="22"/>
          <w:szCs w:val="22"/>
        </w:rPr>
        <w:t>(II</w:t>
      </w:r>
      <w:r w:rsidR="00F53600" w:rsidRPr="00BC217F">
        <w:rPr>
          <w:rFonts w:ascii="DecimaWE Rg" w:hAnsi="DecimaWE Rg" w:cstheme="minorHAnsi"/>
          <w:b/>
          <w:sz w:val="22"/>
          <w:szCs w:val="22"/>
          <w:vertAlign w:val="superscript"/>
        </w:rPr>
        <w:t>a</w:t>
      </w:r>
      <w:r w:rsidRPr="00BC217F">
        <w:rPr>
          <w:rFonts w:ascii="DecimaWE Rg" w:hAnsi="DecimaWE Rg" w:cstheme="minorHAnsi"/>
          <w:b/>
          <w:sz w:val="22"/>
          <w:szCs w:val="22"/>
        </w:rPr>
        <w:t xml:space="preserve"> sezione </w:t>
      </w:r>
      <w:r w:rsidR="00F53600" w:rsidRPr="00BC217F">
        <w:rPr>
          <w:rFonts w:ascii="DecimaWE Rg" w:hAnsi="DecimaWE Rg" w:cstheme="minorHAnsi"/>
          <w:b/>
          <w:sz w:val="22"/>
          <w:szCs w:val="22"/>
        </w:rPr>
        <w:t>– I</w:t>
      </w:r>
      <w:r w:rsidR="00F53600" w:rsidRPr="00BC217F">
        <w:rPr>
          <w:rFonts w:ascii="DecimaWE Rg" w:hAnsi="DecimaWE Rg" w:cstheme="minorHAnsi"/>
          <w:b/>
          <w:sz w:val="22"/>
          <w:szCs w:val="22"/>
          <w:vertAlign w:val="superscript"/>
        </w:rPr>
        <w:t>a</w:t>
      </w:r>
      <w:r w:rsidR="00F53600" w:rsidRPr="00BC217F">
        <w:rPr>
          <w:rFonts w:ascii="DecimaWE Rg" w:hAnsi="DecimaWE Rg" w:cstheme="minorHAnsi"/>
          <w:b/>
          <w:sz w:val="22"/>
          <w:szCs w:val="22"/>
        </w:rPr>
        <w:t xml:space="preserve"> </w:t>
      </w:r>
      <w:r w:rsidR="003C2573" w:rsidRPr="00BC217F">
        <w:rPr>
          <w:rFonts w:ascii="DecimaWE Rg" w:hAnsi="DecimaWE Rg" w:cstheme="minorHAnsi"/>
          <w:b/>
          <w:sz w:val="22"/>
          <w:szCs w:val="22"/>
        </w:rPr>
        <w:t xml:space="preserve">Area </w:t>
      </w:r>
      <w:r w:rsidRPr="00BC217F">
        <w:rPr>
          <w:rFonts w:ascii="DecimaWE Rg" w:hAnsi="DecimaWE Rg" w:cstheme="minorHAnsi"/>
          <w:b/>
          <w:sz w:val="22"/>
          <w:szCs w:val="22"/>
        </w:rPr>
        <w:t>del Programma regionale di finanziamento in materia di politiche di sicurezza per l'anno 201</w:t>
      </w:r>
      <w:r w:rsidR="00BF5E43" w:rsidRPr="00BC217F">
        <w:rPr>
          <w:rFonts w:ascii="DecimaWE Rg" w:hAnsi="DecimaWE Rg" w:cstheme="minorHAnsi"/>
          <w:b/>
          <w:sz w:val="22"/>
          <w:szCs w:val="22"/>
        </w:rPr>
        <w:t>7</w:t>
      </w:r>
      <w:r w:rsidR="0046252B" w:rsidRPr="00BC217F">
        <w:rPr>
          <w:rFonts w:ascii="DecimaWE Rg" w:hAnsi="DecimaWE Rg" w:cstheme="minorHAnsi"/>
          <w:b/>
          <w:sz w:val="22"/>
          <w:szCs w:val="22"/>
        </w:rPr>
        <w:t>).</w:t>
      </w:r>
    </w:p>
    <w:p w:rsidR="00762A06" w:rsidRPr="0008617E" w:rsidRDefault="00762A06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606A37" w:rsidRPr="000D37AF" w:rsidRDefault="00606A37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0D37AF">
        <w:rPr>
          <w:rFonts w:ascii="DecimaWE Rg" w:hAnsi="DecimaWE Rg" w:cs="DecimaWE Rg"/>
          <w:sz w:val="22"/>
          <w:szCs w:val="22"/>
        </w:rPr>
        <w:t>Il sottoscritto</w:t>
      </w:r>
      <w:r w:rsidRPr="000D37AF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="00BC217F">
        <w:rPr>
          <w:rFonts w:ascii="DecimaWE Rg" w:hAnsi="DecimaWE Rg" w:cs="DecimaWE Rg"/>
          <w:sz w:val="22"/>
          <w:szCs w:val="22"/>
        </w:rPr>
        <w:t xml:space="preserve"> </w:t>
      </w:r>
      <w:r w:rsidRPr="000D37AF">
        <w:rPr>
          <w:rFonts w:ascii="DecimaWE Rg" w:hAnsi="DecimaWE Rg" w:cs="DecimaWE Rg"/>
          <w:sz w:val="22"/>
          <w:szCs w:val="22"/>
        </w:rPr>
        <w:t xml:space="preserve"> </w:t>
      </w:r>
      <w:permStart w:id="1568614874" w:edGrp="everyone"/>
      <w:r w:rsidRPr="000D37AF">
        <w:rPr>
          <w:rFonts w:ascii="DecimaWE Rg" w:hAnsi="DecimaWE Rg" w:cs="DecimaWE Rg"/>
          <w:sz w:val="22"/>
          <w:szCs w:val="22"/>
        </w:rPr>
        <w:t>_______________________________________________</w:t>
      </w:r>
      <w:r>
        <w:rPr>
          <w:rFonts w:ascii="DecimaWE Rg" w:hAnsi="DecimaWE Rg" w:cs="DecimaWE Rg"/>
          <w:sz w:val="22"/>
          <w:szCs w:val="22"/>
        </w:rPr>
        <w:t>__________</w:t>
      </w:r>
      <w:r w:rsidRPr="000D37AF">
        <w:rPr>
          <w:rFonts w:ascii="DecimaWE Rg" w:hAnsi="DecimaWE Rg" w:cs="DecimaWE Rg"/>
          <w:sz w:val="22"/>
          <w:szCs w:val="22"/>
        </w:rPr>
        <w:t>_</w:t>
      </w:r>
      <w:permEnd w:id="1568614874"/>
      <w:r w:rsidRPr="000D37AF">
        <w:rPr>
          <w:rFonts w:ascii="DecimaWE Rg" w:hAnsi="DecimaWE Rg" w:cs="DecimaWE Rg"/>
          <w:sz w:val="22"/>
          <w:szCs w:val="22"/>
        </w:rPr>
        <w:t xml:space="preserve"> in qualità di legale rappresentante</w:t>
      </w:r>
    </w:p>
    <w:permStart w:id="1527194184" w:edGrp="everyone"/>
    <w:p w:rsidR="00606A37" w:rsidRPr="006729BD" w:rsidRDefault="000349DF" w:rsidP="00C67A49">
      <w:pPr>
        <w:spacing w:line="276" w:lineRule="auto"/>
        <w:jc w:val="both"/>
        <w:rPr>
          <w:rFonts w:cs="DecimaWE Rg"/>
          <w:szCs w:val="22"/>
        </w:rPr>
      </w:pPr>
      <w:sdt>
        <w:sdtPr>
          <w:rPr>
            <w:rFonts w:cstheme="minorHAnsi"/>
            <w:bCs/>
            <w:szCs w:val="22"/>
            <w:bdr w:val="single" w:sz="8" w:space="0" w:color="auto"/>
          </w:rPr>
          <w:id w:val="4639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45">
            <w:rPr>
              <w:rFonts w:ascii="MS Gothic" w:eastAsia="MS Gothic" w:hAnsi="MS Gothic" w:cstheme="minorHAnsi" w:hint="eastAsia"/>
              <w:bCs/>
              <w:szCs w:val="22"/>
              <w:bdr w:val="single" w:sz="8" w:space="0" w:color="auto"/>
            </w:rPr>
            <w:t>☐</w:t>
          </w:r>
        </w:sdtContent>
      </w:sdt>
      <w:permEnd w:id="1527194184"/>
      <w:r w:rsidR="00606A37" w:rsidRPr="006729BD">
        <w:rPr>
          <w:rFonts w:cs="DecimaWE Rg"/>
          <w:szCs w:val="22"/>
        </w:rPr>
        <w:tab/>
      </w:r>
      <w:r w:rsidR="00606A37" w:rsidRPr="00606A37">
        <w:rPr>
          <w:rFonts w:cs="DecimaWE Rg"/>
          <w:szCs w:val="22"/>
        </w:rPr>
        <w:t>dell’Unione territoriale intercomunale</w:t>
      </w:r>
      <w:r w:rsidR="00606A37">
        <w:rPr>
          <w:rFonts w:cs="DecimaWE Rg"/>
          <w:szCs w:val="22"/>
        </w:rPr>
        <w:t xml:space="preserve"> </w:t>
      </w:r>
      <w:permStart w:id="1136747217" w:edGrp="everyone"/>
      <w:r w:rsidR="00606A37" w:rsidRPr="006729BD">
        <w:rPr>
          <w:rFonts w:cs="DecimaWE Rg"/>
          <w:szCs w:val="22"/>
        </w:rPr>
        <w:t xml:space="preserve"> _____________________________________</w:t>
      </w:r>
      <w:r w:rsidR="00606A37">
        <w:rPr>
          <w:rFonts w:cs="DecimaWE Rg"/>
          <w:szCs w:val="22"/>
        </w:rPr>
        <w:t>___________________</w:t>
      </w:r>
      <w:r w:rsidR="00606A37" w:rsidRPr="006729BD">
        <w:rPr>
          <w:rFonts w:cs="DecimaWE Rg"/>
          <w:szCs w:val="22"/>
        </w:rPr>
        <w:t>____</w:t>
      </w:r>
    </w:p>
    <w:p w:rsidR="00606A37" w:rsidRPr="006729BD" w:rsidRDefault="00B2160C" w:rsidP="00BC217F">
      <w:pPr>
        <w:pStyle w:val="Rientrocorpodeltesto1"/>
        <w:spacing w:before="120" w:after="120" w:line="360" w:lineRule="auto"/>
        <w:ind w:left="0" w:firstLine="0"/>
        <w:jc w:val="left"/>
        <w:rPr>
          <w:rFonts w:cs="DecimaWE Rg"/>
          <w:szCs w:val="22"/>
        </w:rPr>
      </w:pPr>
      <w:r w:rsidRPr="0008617E">
        <w:rPr>
          <w:rFonts w:ascii="DecimaWE Rg" w:hAnsi="DecimaWE Rg" w:cs="DecimaWE Rg"/>
          <w:sz w:val="22"/>
          <w:szCs w:val="22"/>
        </w:rPr>
        <w:t>_______</w:t>
      </w:r>
      <w:r w:rsidR="0008617E" w:rsidRPr="0008617E">
        <w:rPr>
          <w:rFonts w:ascii="DecimaWE Rg" w:hAnsi="DecimaWE Rg" w:cs="DecimaWE Rg"/>
          <w:sz w:val="22"/>
          <w:szCs w:val="22"/>
        </w:rPr>
        <w:t>________________________________________________________________________________________________</w:t>
      </w:r>
      <w:r w:rsidR="00BC217F">
        <w:rPr>
          <w:rFonts w:ascii="DecimaWE Rg" w:hAnsi="DecimaWE Rg" w:cs="DecimaWE Rg"/>
          <w:sz w:val="22"/>
          <w:szCs w:val="22"/>
        </w:rPr>
        <w:t>_</w:t>
      </w:r>
      <w:r w:rsidR="0008617E" w:rsidRPr="0008617E">
        <w:rPr>
          <w:rFonts w:ascii="DecimaWE Rg" w:hAnsi="DecimaWE Rg" w:cs="DecimaWE Rg"/>
          <w:sz w:val="22"/>
          <w:szCs w:val="22"/>
        </w:rPr>
        <w:t>_</w:t>
      </w:r>
      <w:permEnd w:id="1136747217"/>
      <w:r w:rsidR="003D503A" w:rsidRPr="0008617E">
        <w:rPr>
          <w:rFonts w:ascii="DecimaWE Rg" w:hAnsi="DecimaWE Rg" w:cs="DecimaWE Rg"/>
          <w:sz w:val="22"/>
          <w:szCs w:val="22"/>
        </w:rPr>
        <w:t xml:space="preserve"> </w:t>
      </w:r>
      <w:r w:rsidR="00BC217F" w:rsidRPr="0008617E">
        <w:rPr>
          <w:rFonts w:ascii="DecimaWE Rg" w:hAnsi="DecimaWE Rg" w:cs="DecimaWE Rg"/>
          <w:sz w:val="22"/>
          <w:szCs w:val="22"/>
        </w:rPr>
        <w:t xml:space="preserve">(in nome e per conto dei </w:t>
      </w:r>
      <w:r w:rsidR="00BC217F">
        <w:rPr>
          <w:rFonts w:ascii="DecimaWE Rg" w:hAnsi="DecimaWE Rg" w:cs="DecimaWE Rg"/>
          <w:sz w:val="22"/>
          <w:szCs w:val="22"/>
        </w:rPr>
        <w:t xml:space="preserve">seguenti </w:t>
      </w:r>
      <w:r w:rsidR="00BC217F" w:rsidRPr="0008617E">
        <w:rPr>
          <w:rFonts w:ascii="DecimaWE Rg" w:hAnsi="DecimaWE Rg" w:cs="DecimaWE Rg"/>
          <w:sz w:val="22"/>
          <w:szCs w:val="22"/>
        </w:rPr>
        <w:t>Comuni</w:t>
      </w:r>
      <w:r w:rsidR="00BC217F" w:rsidRPr="00293394">
        <w:rPr>
          <w:rFonts w:ascii="DecimaWE Rg" w:hAnsi="DecimaWE Rg" w:cs="DecimaWE Rg"/>
          <w:sz w:val="20"/>
          <w:szCs w:val="20"/>
          <w:vertAlign w:val="superscript"/>
        </w:rPr>
        <w:footnoteReference w:id="2"/>
      </w:r>
      <w:r w:rsidR="00BC217F">
        <w:rPr>
          <w:rFonts w:ascii="DecimaWE Rg" w:hAnsi="DecimaWE Rg" w:cs="DecimaWE Rg"/>
          <w:sz w:val="22"/>
          <w:szCs w:val="22"/>
        </w:rPr>
        <w:t xml:space="preserve"> </w:t>
      </w:r>
      <w:permStart w:id="2055406828" w:edGrp="everyone"/>
      <w:permStart w:id="1770801636" w:edGrp="everyone"/>
      <w:r w:rsidR="00BC217F" w:rsidRPr="000D37AF">
        <w:rPr>
          <w:rFonts w:ascii="DecimaWE Rg" w:hAnsi="DecimaWE Rg" w:cs="DecimaWE Rg"/>
          <w:sz w:val="22"/>
          <w:szCs w:val="22"/>
        </w:rPr>
        <w:t>___________</w:t>
      </w:r>
      <w:r w:rsidR="00BC217F">
        <w:rPr>
          <w:rFonts w:ascii="DecimaWE Rg" w:hAnsi="DecimaWE Rg" w:cs="DecimaWE Rg"/>
          <w:sz w:val="22"/>
          <w:szCs w:val="22"/>
        </w:rPr>
        <w:t>___</w:t>
      </w:r>
      <w:r w:rsidR="00BC217F" w:rsidRPr="000D37AF">
        <w:rPr>
          <w:rFonts w:ascii="DecimaWE Rg" w:hAnsi="DecimaWE Rg" w:cs="DecimaWE Rg"/>
          <w:sz w:val="22"/>
          <w:szCs w:val="22"/>
        </w:rPr>
        <w:t>_________________________</w:t>
      </w:r>
      <w:r w:rsidR="00BC217F">
        <w:rPr>
          <w:rFonts w:ascii="DecimaWE Rg" w:hAnsi="DecimaWE Rg" w:cs="DecimaWE Rg"/>
          <w:sz w:val="22"/>
          <w:szCs w:val="22"/>
        </w:rPr>
        <w:t>_____</w:t>
      </w:r>
      <w:r w:rsidR="00BC217F" w:rsidRPr="000D37AF">
        <w:rPr>
          <w:rFonts w:ascii="DecimaWE Rg" w:hAnsi="DecimaWE Rg" w:cs="DecimaWE Rg"/>
          <w:sz w:val="22"/>
          <w:szCs w:val="22"/>
        </w:rPr>
        <w:t>__________</w:t>
      </w:r>
      <w:r w:rsidR="00BC217F">
        <w:rPr>
          <w:rFonts w:ascii="DecimaWE Rg" w:hAnsi="DecimaWE Rg" w:cs="DecimaWE Rg"/>
          <w:sz w:val="22"/>
          <w:szCs w:val="22"/>
        </w:rPr>
        <w:t>__________</w:t>
      </w:r>
      <w:r w:rsidR="00BC217F" w:rsidRPr="000D37AF">
        <w:rPr>
          <w:rFonts w:ascii="DecimaWE Rg" w:hAnsi="DecimaWE Rg" w:cs="DecimaWE Rg"/>
          <w:sz w:val="22"/>
          <w:szCs w:val="22"/>
        </w:rPr>
        <w:t>_</w:t>
      </w:r>
      <w:permEnd w:id="2055406828"/>
      <w:r w:rsidR="00BC217F" w:rsidRPr="000D37AF">
        <w:rPr>
          <w:rFonts w:ascii="DecimaWE Rg" w:hAnsi="DecimaWE Rg" w:cs="DecimaWE Rg"/>
          <w:sz w:val="22"/>
          <w:szCs w:val="22"/>
        </w:rPr>
        <w:t xml:space="preserve"> _____________________</w:t>
      </w:r>
      <w:r w:rsidR="00BC217F">
        <w:rPr>
          <w:rFonts w:ascii="DecimaWE Rg" w:hAnsi="DecimaWE Rg" w:cs="DecimaWE Rg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BC217F" w:rsidRPr="000D37AF">
        <w:rPr>
          <w:rFonts w:ascii="DecimaWE Rg" w:hAnsi="DecimaWE Rg" w:cs="DecimaWE Rg"/>
          <w:sz w:val="22"/>
          <w:szCs w:val="22"/>
        </w:rPr>
        <w:t>__________________________</w:t>
      </w:r>
      <w:r w:rsidR="00BC217F">
        <w:rPr>
          <w:rFonts w:ascii="DecimaWE Rg" w:hAnsi="DecimaWE Rg" w:cs="DecimaWE Rg"/>
          <w:sz w:val="22"/>
          <w:szCs w:val="22"/>
        </w:rPr>
        <w:t>__________</w:t>
      </w:r>
      <w:r w:rsidR="00BC217F" w:rsidRPr="000D37AF">
        <w:rPr>
          <w:rFonts w:ascii="DecimaWE Rg" w:hAnsi="DecimaWE Rg" w:cs="DecimaWE Rg"/>
          <w:sz w:val="22"/>
          <w:szCs w:val="22"/>
        </w:rPr>
        <w:t>_</w:t>
      </w:r>
      <w:permEnd w:id="1770801636"/>
      <w:r w:rsidR="00BC217F" w:rsidRPr="000D37AF">
        <w:rPr>
          <w:rFonts w:ascii="DecimaWE Rg" w:hAnsi="DecimaWE Rg" w:cs="DecimaWE Rg"/>
          <w:sz w:val="22"/>
          <w:szCs w:val="22"/>
        </w:rPr>
        <w:t xml:space="preserve"> </w:t>
      </w:r>
      <w:permStart w:id="1235312587" w:edGrp="everyone"/>
      <w:sdt>
        <w:sdtPr>
          <w:rPr>
            <w:rFonts w:cstheme="minorHAnsi"/>
            <w:bCs/>
            <w:sz w:val="20"/>
            <w:szCs w:val="20"/>
            <w:bdr w:val="single" w:sz="8" w:space="0" w:color="auto"/>
          </w:rPr>
          <w:id w:val="-127763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7F">
            <w:rPr>
              <w:rFonts w:ascii="MS Gothic" w:eastAsia="MS Gothic" w:hAnsi="MS Gothic" w:cstheme="minorHAnsi" w:hint="eastAsia"/>
              <w:bCs/>
              <w:sz w:val="20"/>
              <w:szCs w:val="20"/>
              <w:bdr w:val="single" w:sz="8" w:space="0" w:color="auto"/>
            </w:rPr>
            <w:t>☐</w:t>
          </w:r>
        </w:sdtContent>
      </w:sdt>
      <w:permEnd w:id="1235312587"/>
      <w:r w:rsidR="006E1392">
        <w:rPr>
          <w:rFonts w:cs="DecimaWE Rg"/>
          <w:sz w:val="20"/>
          <w:szCs w:val="20"/>
        </w:rPr>
        <w:t xml:space="preserve"> </w:t>
      </w:r>
      <w:r w:rsidR="00BC217F">
        <w:rPr>
          <w:rFonts w:cs="DecimaWE Rg"/>
          <w:sz w:val="20"/>
          <w:szCs w:val="20"/>
        </w:rPr>
        <w:tab/>
      </w:r>
      <w:r w:rsidR="006E1392" w:rsidRPr="00BC217F">
        <w:rPr>
          <w:rFonts w:ascii="DecimaWE Rg" w:hAnsi="DecimaWE Rg" w:cs="DecimaWE Rg"/>
          <w:sz w:val="22"/>
          <w:szCs w:val="22"/>
        </w:rPr>
        <w:t>del C</w:t>
      </w:r>
      <w:r w:rsidR="00606A37" w:rsidRPr="00BC217F">
        <w:rPr>
          <w:rFonts w:ascii="DecimaWE Rg" w:hAnsi="DecimaWE Rg" w:cs="DecimaWE Rg"/>
          <w:sz w:val="22"/>
          <w:szCs w:val="22"/>
        </w:rPr>
        <w:t xml:space="preserve">omune </w:t>
      </w:r>
      <w:r w:rsidR="00160529" w:rsidRPr="00BC217F">
        <w:rPr>
          <w:rFonts w:ascii="DecimaWE Rg" w:hAnsi="DecimaWE Rg" w:cs="DecimaWE Rg"/>
          <w:sz w:val="22"/>
          <w:szCs w:val="22"/>
        </w:rPr>
        <w:t>di</w:t>
      </w:r>
      <w:r w:rsidR="00160529">
        <w:rPr>
          <w:rFonts w:cs="DecimaWE Rg"/>
          <w:szCs w:val="22"/>
        </w:rPr>
        <w:t xml:space="preserve"> </w:t>
      </w:r>
      <w:r w:rsidR="00160529" w:rsidRPr="00293394">
        <w:rPr>
          <w:rFonts w:cs="DecimaWE Rg"/>
          <w:sz w:val="20"/>
          <w:szCs w:val="20"/>
          <w:vertAlign w:val="superscript"/>
        </w:rPr>
        <w:footnoteReference w:id="3"/>
      </w:r>
      <w:r w:rsidR="00160529">
        <w:rPr>
          <w:rFonts w:cs="DecimaWE Rg"/>
          <w:szCs w:val="22"/>
        </w:rPr>
        <w:t xml:space="preserve">: </w:t>
      </w:r>
      <w:permStart w:id="1692952471" w:edGrp="everyone"/>
      <w:r w:rsidR="00606A37" w:rsidRPr="006729BD">
        <w:rPr>
          <w:rFonts w:cs="DecimaWE Rg"/>
          <w:szCs w:val="22"/>
        </w:rPr>
        <w:t>_</w:t>
      </w:r>
      <w:r w:rsidR="00606A37">
        <w:rPr>
          <w:rFonts w:cs="DecimaWE Rg"/>
          <w:szCs w:val="22"/>
        </w:rPr>
        <w:t>__________________</w:t>
      </w:r>
      <w:r w:rsidR="00BC217F">
        <w:rPr>
          <w:rFonts w:cs="DecimaWE Rg"/>
          <w:szCs w:val="22"/>
        </w:rPr>
        <w:t>________________________________________</w:t>
      </w:r>
      <w:r w:rsidR="00606A37" w:rsidRPr="006729BD">
        <w:rPr>
          <w:rFonts w:cs="DecimaWE Rg"/>
          <w:szCs w:val="22"/>
        </w:rPr>
        <w:t>__</w:t>
      </w:r>
    </w:p>
    <w:permStart w:id="2034652862" w:edGrp="everyone"/>
    <w:permEnd w:id="1692952471"/>
    <w:p w:rsidR="00606A37" w:rsidRDefault="000349DF" w:rsidP="00BC217F">
      <w:pPr>
        <w:spacing w:line="276" w:lineRule="auto"/>
        <w:rPr>
          <w:rFonts w:cs="DecimaWE Rg"/>
        </w:rPr>
      </w:pPr>
      <w:sdt>
        <w:sdtPr>
          <w:rPr>
            <w:rFonts w:cstheme="minorHAnsi"/>
            <w:bCs/>
            <w:szCs w:val="22"/>
            <w:bdr w:val="single" w:sz="8" w:space="0" w:color="auto"/>
          </w:rPr>
          <w:id w:val="-34394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7F">
            <w:rPr>
              <w:rFonts w:ascii="MS Gothic" w:eastAsia="MS Gothic" w:hAnsi="MS Gothic" w:cstheme="minorHAnsi" w:hint="eastAsia"/>
              <w:bCs/>
              <w:szCs w:val="22"/>
              <w:bdr w:val="single" w:sz="8" w:space="0" w:color="auto"/>
            </w:rPr>
            <w:t>☐</w:t>
          </w:r>
        </w:sdtContent>
      </w:sdt>
      <w:permEnd w:id="2034652862"/>
      <w:r w:rsidR="00BC217F" w:rsidRPr="006729BD">
        <w:rPr>
          <w:rFonts w:cs="DecimaWE Rg"/>
          <w:szCs w:val="22"/>
        </w:rPr>
        <w:tab/>
      </w:r>
      <w:r w:rsidR="00BC217F" w:rsidRPr="00606A37">
        <w:rPr>
          <w:rFonts w:cs="DecimaWE Rg"/>
          <w:szCs w:val="22"/>
        </w:rPr>
        <w:t>dell’</w:t>
      </w:r>
      <w:r w:rsidR="00BC217F">
        <w:rPr>
          <w:rFonts w:cs="DecimaWE Rg"/>
          <w:szCs w:val="22"/>
        </w:rPr>
        <w:t>Ente capofila della gestione associata tra</w:t>
      </w:r>
      <w:r w:rsidR="00BC217F" w:rsidRPr="00293394">
        <w:rPr>
          <w:rFonts w:cs="DecimaWE Rg"/>
          <w:sz w:val="20"/>
          <w:szCs w:val="20"/>
          <w:vertAlign w:val="superscript"/>
        </w:rPr>
        <w:footnoteReference w:id="4"/>
      </w:r>
      <w:r w:rsidR="00BC217F">
        <w:rPr>
          <w:rFonts w:cs="DecimaWE Rg"/>
          <w:szCs w:val="22"/>
        </w:rPr>
        <w:t xml:space="preserve"> </w:t>
      </w:r>
      <w:permStart w:id="208879710" w:edGrp="everyone"/>
      <w:r w:rsidR="00BC217F" w:rsidRPr="006729BD">
        <w:rPr>
          <w:rFonts w:cs="DecimaWE Rg"/>
          <w:szCs w:val="22"/>
        </w:rPr>
        <w:t>_____________________________________</w:t>
      </w:r>
      <w:r w:rsidR="00BC217F">
        <w:rPr>
          <w:rFonts w:cs="DecimaWE Rg"/>
          <w:szCs w:val="22"/>
        </w:rPr>
        <w:t>___________________</w:t>
      </w:r>
      <w:r w:rsidR="00BC217F" w:rsidRPr="006729BD">
        <w:rPr>
          <w:rFonts w:cs="DecimaWE Rg"/>
          <w:szCs w:val="22"/>
        </w:rPr>
        <w:t>____</w:t>
      </w:r>
      <w:r w:rsidR="00BC217F" w:rsidRPr="0008617E">
        <w:rPr>
          <w:rFonts w:cs="DecimaWE Rg"/>
          <w:szCs w:val="22"/>
        </w:rPr>
        <w:t>_______________________________________________________________________________________________________</w:t>
      </w:r>
      <w:r w:rsidR="00BC217F">
        <w:rPr>
          <w:rFonts w:cs="DecimaWE Rg"/>
          <w:szCs w:val="22"/>
        </w:rPr>
        <w:t>______________________________________________</w:t>
      </w:r>
      <w:r w:rsidR="00BC217F" w:rsidRPr="0008617E">
        <w:rPr>
          <w:rFonts w:cs="DecimaWE Rg"/>
          <w:szCs w:val="22"/>
        </w:rPr>
        <w:t>_</w:t>
      </w:r>
      <w:permEnd w:id="208879710"/>
    </w:p>
    <w:p w:rsidR="00FD0802" w:rsidRDefault="00FD0802">
      <w:pPr>
        <w:rPr>
          <w:rFonts w:cs="DecimaWE Rg"/>
        </w:rPr>
      </w:pPr>
    </w:p>
    <w:p w:rsidR="008B6CB4" w:rsidRDefault="008B4EE3">
      <w:pPr>
        <w:rPr>
          <w:rFonts w:cs="DecimaWE Rg"/>
        </w:rPr>
      </w:pPr>
      <w:r w:rsidRPr="00293394">
        <w:rPr>
          <w:rFonts w:cs="DecimaWE Rg"/>
        </w:rPr>
        <w:t>ai sensi</w:t>
      </w:r>
      <w:r w:rsidR="00905945">
        <w:rPr>
          <w:rFonts w:cs="DecimaWE Rg"/>
        </w:rPr>
        <w:t xml:space="preserve"> dell’ articolo</w:t>
      </w:r>
      <w:r w:rsidRPr="00293394">
        <w:rPr>
          <w:rFonts w:cs="DecimaWE Rg"/>
        </w:rPr>
        <w:t xml:space="preserve"> 4, comma 1, lettera </w:t>
      </w:r>
      <w:r w:rsidR="00905945">
        <w:rPr>
          <w:rFonts w:cs="DecimaWE Rg"/>
        </w:rPr>
        <w:t>e</w:t>
      </w:r>
      <w:r w:rsidRPr="00293394">
        <w:rPr>
          <w:rFonts w:cs="DecimaWE Rg"/>
        </w:rPr>
        <w:t>) della legge regionale 29 aprile 2009, n. 9</w:t>
      </w:r>
      <w:r>
        <w:rPr>
          <w:rFonts w:cs="DecimaWE Rg"/>
        </w:rPr>
        <w:t xml:space="preserve"> </w:t>
      </w:r>
    </w:p>
    <w:p w:rsidR="008C3DE7" w:rsidRDefault="008C3DE7" w:rsidP="00FD0802">
      <w:pPr>
        <w:jc w:val="center"/>
        <w:rPr>
          <w:rFonts w:cs="DecimaWE Rg"/>
          <w:sz w:val="16"/>
          <w:szCs w:val="16"/>
        </w:rPr>
      </w:pPr>
    </w:p>
    <w:p w:rsidR="006E5302" w:rsidRDefault="0046503C" w:rsidP="00FD0802">
      <w:pPr>
        <w:jc w:val="center"/>
        <w:rPr>
          <w:rFonts w:cstheme="minorHAnsi"/>
          <w:b/>
          <w:bCs/>
          <w:szCs w:val="22"/>
        </w:rPr>
      </w:pPr>
      <w:r>
        <w:rPr>
          <w:rFonts w:cs="DecimaWE Rg"/>
          <w:sz w:val="16"/>
          <w:szCs w:val="16"/>
        </w:rPr>
        <w:t>.</w:t>
      </w:r>
      <w:r w:rsidR="00B229D0" w:rsidRPr="004648C0">
        <w:rPr>
          <w:rFonts w:cstheme="minorHAnsi"/>
          <w:b/>
          <w:bCs/>
          <w:sz w:val="28"/>
          <w:szCs w:val="28"/>
        </w:rPr>
        <w:t>C</w:t>
      </w:r>
      <w:r w:rsidR="00F1527A" w:rsidRPr="004648C0">
        <w:rPr>
          <w:rFonts w:cstheme="minorHAnsi"/>
          <w:b/>
          <w:bCs/>
          <w:sz w:val="28"/>
          <w:szCs w:val="28"/>
        </w:rPr>
        <w:t>HIED</w:t>
      </w:r>
      <w:r w:rsidR="00A51A87" w:rsidRPr="004648C0">
        <w:rPr>
          <w:rFonts w:cstheme="minorHAnsi"/>
          <w:b/>
          <w:bCs/>
          <w:sz w:val="28"/>
          <w:szCs w:val="28"/>
        </w:rPr>
        <w:t>E</w:t>
      </w:r>
      <w:r w:rsidR="000E22FA" w:rsidRPr="00293394">
        <w:rPr>
          <w:rFonts w:cs="DecimaWE Rg"/>
          <w:sz w:val="20"/>
          <w:szCs w:val="20"/>
          <w:vertAlign w:val="superscript"/>
        </w:rPr>
        <w:footnoteReference w:id="5"/>
      </w:r>
    </w:p>
    <w:p w:rsidR="008B4EE3" w:rsidRDefault="003C2573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  <w:r w:rsidRPr="008B4EE3">
        <w:rPr>
          <w:rFonts w:ascii="DecimaWE Rg" w:hAnsi="DecimaWE Rg" w:cs="DecimaWE Rg"/>
          <w:i/>
          <w:sz w:val="22"/>
        </w:rPr>
        <w:lastRenderedPageBreak/>
        <w:t>l</w:t>
      </w:r>
      <w:r w:rsidR="00D97D47" w:rsidRPr="008B4EE3">
        <w:rPr>
          <w:rFonts w:ascii="DecimaWE Rg" w:hAnsi="DecimaWE Rg" w:cs="DecimaWE Rg"/>
          <w:i/>
          <w:sz w:val="22"/>
        </w:rPr>
        <w:t>a concessione del finanziamento, per</w:t>
      </w:r>
      <w:r w:rsidR="00AB370E" w:rsidRPr="008B4EE3">
        <w:rPr>
          <w:rFonts w:ascii="DecimaWE Rg" w:hAnsi="DecimaWE Rg" w:cs="DecimaWE Rg"/>
          <w:i/>
          <w:sz w:val="22"/>
        </w:rPr>
        <w:t xml:space="preserve"> </w:t>
      </w:r>
      <w:r w:rsidR="008B4EE3">
        <w:rPr>
          <w:rFonts w:ascii="DecimaWE Rg" w:hAnsi="DecimaWE Rg" w:cs="DecimaWE Rg"/>
          <w:i/>
          <w:sz w:val="22"/>
        </w:rPr>
        <w:t>il rimborso del</w:t>
      </w:r>
      <w:r w:rsidR="00AB370E" w:rsidRPr="008B4EE3">
        <w:rPr>
          <w:rFonts w:ascii="DecimaWE Rg" w:hAnsi="DecimaWE Rg" w:cs="DecimaWE Rg"/>
          <w:i/>
          <w:sz w:val="22"/>
        </w:rPr>
        <w:t xml:space="preserve">le spese sostenute dalle persone fisiche per l’acquisto, l’installazione e l’attivazione di sistemi di sicurezza, </w:t>
      </w:r>
      <w:r w:rsidRPr="008B4EE3">
        <w:rPr>
          <w:rFonts w:ascii="DecimaWE Rg" w:hAnsi="DecimaWE Rg" w:cs="DecimaWE Rg"/>
          <w:i/>
          <w:sz w:val="22"/>
        </w:rPr>
        <w:t>ivi comprese</w:t>
      </w:r>
      <w:r w:rsidR="00AB370E" w:rsidRPr="008B4EE3">
        <w:rPr>
          <w:rFonts w:ascii="DecimaWE Rg" w:hAnsi="DecimaWE Rg" w:cs="DecimaWE Rg"/>
          <w:i/>
          <w:sz w:val="22"/>
        </w:rPr>
        <w:t xml:space="preserve"> le spese professionali connesse</w:t>
      </w:r>
      <w:r w:rsidRPr="008B4EE3">
        <w:rPr>
          <w:rFonts w:ascii="DecimaWE Rg" w:hAnsi="DecimaWE Rg" w:cs="DecimaWE Rg"/>
          <w:i/>
          <w:sz w:val="22"/>
        </w:rPr>
        <w:t>,</w:t>
      </w:r>
      <w:r w:rsidR="00AB370E" w:rsidRPr="008B4EE3">
        <w:rPr>
          <w:rFonts w:ascii="DecimaWE Rg" w:hAnsi="DecimaWE Rg" w:cs="DecimaWE Rg"/>
          <w:i/>
          <w:sz w:val="22"/>
        </w:rPr>
        <w:t xml:space="preserve"> a protezione delle abitazioni</w:t>
      </w:r>
      <w:r w:rsidR="008B4EE3">
        <w:rPr>
          <w:rFonts w:ascii="DecimaWE Rg" w:hAnsi="DecimaWE Rg" w:cs="DecimaWE Rg"/>
          <w:i/>
          <w:sz w:val="22"/>
        </w:rPr>
        <w:t xml:space="preserve"> </w:t>
      </w:r>
      <w:r w:rsidR="008B4EE3">
        <w:rPr>
          <w:rFonts w:ascii="DecimaWE Rg" w:hAnsi="DecimaWE Rg" w:cs="DecimaWE Rg"/>
          <w:sz w:val="22"/>
        </w:rPr>
        <w:t>con le modalità</w:t>
      </w:r>
      <w:r w:rsidR="008B4EE3" w:rsidRPr="00293394">
        <w:rPr>
          <w:rFonts w:ascii="DecimaWE Rg" w:hAnsi="DecimaWE Rg" w:cs="DecimaWE Rg"/>
          <w:sz w:val="22"/>
        </w:rPr>
        <w:t xml:space="preserve"> e nei termini previsti dalla II</w:t>
      </w:r>
      <w:r w:rsidR="008B4EE3" w:rsidRPr="00293394">
        <w:rPr>
          <w:rFonts w:ascii="DecimaWE Rg" w:hAnsi="DecimaWE Rg" w:cs="DecimaWE Rg"/>
          <w:sz w:val="22"/>
          <w:vertAlign w:val="superscript"/>
        </w:rPr>
        <w:t>a</w:t>
      </w:r>
      <w:r w:rsidR="008B4EE3" w:rsidRPr="00293394">
        <w:rPr>
          <w:rFonts w:ascii="DecimaWE Rg" w:hAnsi="DecimaWE Rg" w:cs="DecimaWE Rg"/>
          <w:sz w:val="22"/>
        </w:rPr>
        <w:t xml:space="preserve"> Sezione </w:t>
      </w:r>
      <w:r w:rsidR="008B4EE3">
        <w:rPr>
          <w:rFonts w:ascii="DecimaWE Rg" w:hAnsi="DecimaWE Rg" w:cs="DecimaWE Rg"/>
          <w:sz w:val="22"/>
        </w:rPr>
        <w:t>I</w:t>
      </w:r>
      <w:r w:rsidR="008B4EE3" w:rsidRPr="003C2573">
        <w:rPr>
          <w:rFonts w:ascii="DecimaWE Rg" w:hAnsi="DecimaWE Rg" w:cs="DecimaWE Rg"/>
          <w:sz w:val="22"/>
          <w:vertAlign w:val="superscript"/>
        </w:rPr>
        <w:t>a</w:t>
      </w:r>
      <w:r w:rsidR="008B4EE3">
        <w:rPr>
          <w:rFonts w:ascii="DecimaWE Rg" w:hAnsi="DecimaWE Rg" w:cs="DecimaWE Rg"/>
          <w:sz w:val="22"/>
        </w:rPr>
        <w:t xml:space="preserve"> Area </w:t>
      </w:r>
      <w:r w:rsidR="008B4EE3" w:rsidRPr="00293394">
        <w:rPr>
          <w:rFonts w:ascii="DecimaWE Rg" w:hAnsi="DecimaWE Rg" w:cs="DecimaWE Rg"/>
          <w:sz w:val="22"/>
        </w:rPr>
        <w:t>del Programma regionale di finanziamento in materia di politiche di sicurezza per l'anno 201</w:t>
      </w:r>
      <w:r w:rsidR="008B4EE3">
        <w:rPr>
          <w:rFonts w:ascii="DecimaWE Rg" w:hAnsi="DecimaWE Rg" w:cs="DecimaWE Rg"/>
          <w:sz w:val="22"/>
        </w:rPr>
        <w:t>7</w:t>
      </w:r>
      <w:r w:rsidR="008B4EE3" w:rsidRPr="00293394">
        <w:rPr>
          <w:rFonts w:ascii="DecimaWE Rg" w:hAnsi="DecimaWE Rg" w:cs="DecimaWE Rg"/>
          <w:sz w:val="22"/>
        </w:rPr>
        <w:t xml:space="preserve">, approvato in via definitiva con DGR n. </w:t>
      </w:r>
      <w:permStart w:id="457128780" w:edGrp="everyone"/>
      <w:r w:rsidR="006531D9">
        <w:rPr>
          <w:rFonts w:ascii="DecimaWE Rg" w:hAnsi="DecimaWE Rg" w:cs="DecimaWE Rg"/>
          <w:sz w:val="22"/>
        </w:rPr>
        <w:t>1097</w:t>
      </w:r>
      <w:permEnd w:id="457128780"/>
      <w:r w:rsidR="008B4EE3" w:rsidRPr="00293394">
        <w:rPr>
          <w:rFonts w:ascii="DecimaWE Rg" w:hAnsi="DecimaWE Rg" w:cs="DecimaWE Rg"/>
          <w:sz w:val="22"/>
        </w:rPr>
        <w:t xml:space="preserve">del </w:t>
      </w:r>
      <w:permStart w:id="539391718" w:edGrp="everyone"/>
      <w:r w:rsidR="00FC2980">
        <w:rPr>
          <w:rFonts w:ascii="DecimaWE Rg" w:hAnsi="DecimaWE Rg" w:cs="DecimaWE Rg"/>
          <w:sz w:val="22"/>
        </w:rPr>
        <w:t>16 giugno 2017</w:t>
      </w:r>
      <w:permEnd w:id="539391718"/>
      <w:r w:rsidR="008B4EE3">
        <w:rPr>
          <w:rFonts w:ascii="DecimaWE Rg" w:hAnsi="DecimaWE Rg" w:cs="DecimaWE Rg"/>
          <w:sz w:val="22"/>
        </w:rPr>
        <w:t xml:space="preserve"> </w:t>
      </w:r>
    </w:p>
    <w:p w:rsidR="00340124" w:rsidRDefault="00340124" w:rsidP="00C67A49">
      <w:pPr>
        <w:rPr>
          <w:rFonts w:cs="DecimaWE Rg"/>
          <w:sz w:val="20"/>
          <w:szCs w:val="20"/>
        </w:rPr>
      </w:pPr>
    </w:p>
    <w:p w:rsidR="00FC3FA9" w:rsidRPr="00FD0802" w:rsidRDefault="0008617E" w:rsidP="00FD0802">
      <w:pPr>
        <w:pStyle w:val="Rientrocorpodeltesto1"/>
        <w:spacing w:before="120"/>
        <w:ind w:left="0" w:firstLine="0"/>
        <w:rPr>
          <w:rFonts w:ascii="DecimaWE Rg" w:hAnsi="DecimaWE Rg" w:cs="DecimaWE Rg"/>
          <w:sz w:val="22"/>
          <w:szCs w:val="22"/>
        </w:rPr>
      </w:pPr>
      <w:r w:rsidRPr="00FD0802">
        <w:rPr>
          <w:rFonts w:ascii="DecimaWE Rg" w:hAnsi="DecimaWE Rg" w:cs="DecimaWE Rg"/>
          <w:sz w:val="22"/>
          <w:szCs w:val="22"/>
        </w:rPr>
        <w:t xml:space="preserve">A tal fine </w:t>
      </w:r>
      <w:r w:rsidR="00762A06" w:rsidRPr="00FD0802">
        <w:rPr>
          <w:rFonts w:ascii="DecimaWE Rg" w:hAnsi="DecimaWE Rg" w:cs="DecimaWE Rg"/>
          <w:sz w:val="22"/>
          <w:szCs w:val="22"/>
        </w:rPr>
        <w:t xml:space="preserve">dichiara che: </w:t>
      </w:r>
    </w:p>
    <w:p w:rsidR="00320E7C" w:rsidRPr="00FD0802" w:rsidRDefault="00320E7C" w:rsidP="00FD0802">
      <w:pPr>
        <w:pStyle w:val="Rientrocorpodeltesto1"/>
        <w:spacing w:before="120"/>
        <w:ind w:left="0" w:firstLine="0"/>
        <w:rPr>
          <w:rFonts w:ascii="DecimaWE Rg" w:hAnsi="DecimaWE Rg" w:cs="DecimaWE Rg"/>
          <w:sz w:val="22"/>
          <w:szCs w:val="22"/>
        </w:rPr>
      </w:pPr>
    </w:p>
    <w:permStart w:id="269747897" w:edGrp="everyone"/>
    <w:p w:rsidR="00762A06" w:rsidRPr="00FD0802" w:rsidRDefault="000349DF" w:rsidP="00FD0802">
      <w:pPr>
        <w:pStyle w:val="Rientrocorpodeltesto1"/>
        <w:spacing w:before="120" w:line="276" w:lineRule="auto"/>
        <w:ind w:left="0" w:firstLine="0"/>
        <w:rPr>
          <w:rFonts w:ascii="DecimaWE Rg" w:hAnsi="DecimaWE Rg" w:cstheme="minorHAnsi"/>
          <w:bCs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33329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E3" w:rsidRPr="00FD0802">
            <w:rPr>
              <w:rFonts w:ascii="MS Mincho" w:eastAsia="MS Mincho" w:hAnsi="MS Mincho" w:cs="MS Mincho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269747897"/>
      <w:r w:rsidR="00762A06" w:rsidRPr="00FD0802">
        <w:rPr>
          <w:rFonts w:ascii="DecimaWE Rg" w:hAnsi="DecimaWE Rg" w:cstheme="minorHAnsi"/>
          <w:bCs/>
          <w:sz w:val="22"/>
          <w:szCs w:val="22"/>
        </w:rPr>
        <w:t xml:space="preserve"> entro il </w:t>
      </w:r>
      <w:r w:rsidR="00FD0802" w:rsidRPr="00FD0802">
        <w:rPr>
          <w:rFonts w:ascii="DecimaWE Rg" w:hAnsi="DecimaWE Rg" w:cstheme="minorHAnsi"/>
          <w:b/>
          <w:bCs/>
          <w:sz w:val="22"/>
          <w:szCs w:val="22"/>
        </w:rPr>
        <w:t>31 agosto</w:t>
      </w:r>
      <w:r w:rsidR="00762A06" w:rsidRPr="00FD0802">
        <w:rPr>
          <w:rFonts w:ascii="DecimaWE Rg" w:hAnsi="DecimaWE Rg" w:cstheme="minorHAnsi"/>
          <w:b/>
          <w:bCs/>
          <w:sz w:val="22"/>
          <w:szCs w:val="22"/>
        </w:rPr>
        <w:t xml:space="preserve"> 2017</w:t>
      </w:r>
      <w:r w:rsidR="00320E7C" w:rsidRPr="00FD0802">
        <w:rPr>
          <w:rFonts w:ascii="DecimaWE Rg" w:hAnsi="DecimaWE Rg" w:cstheme="minorHAnsi"/>
          <w:bCs/>
          <w:sz w:val="22"/>
          <w:szCs w:val="22"/>
        </w:rPr>
        <w:t xml:space="preserve"> verranno</w:t>
      </w:r>
      <w:r w:rsidR="00762A06" w:rsidRPr="00FD0802">
        <w:rPr>
          <w:rFonts w:ascii="DecimaWE Rg" w:hAnsi="DecimaWE Rg" w:cstheme="minorHAnsi"/>
          <w:bCs/>
          <w:sz w:val="22"/>
          <w:szCs w:val="22"/>
        </w:rPr>
        <w:t xml:space="preserve"> adottat</w:t>
      </w:r>
      <w:r w:rsidR="00320E7C" w:rsidRPr="00FD0802">
        <w:rPr>
          <w:rFonts w:ascii="DecimaWE Rg" w:hAnsi="DecimaWE Rg" w:cstheme="minorHAnsi"/>
          <w:bCs/>
          <w:sz w:val="22"/>
          <w:szCs w:val="22"/>
        </w:rPr>
        <w:t>i</w:t>
      </w:r>
      <w:r w:rsidR="00762A06" w:rsidRPr="00FD0802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FC2980">
        <w:rPr>
          <w:rFonts w:ascii="DecimaWE Rg" w:hAnsi="DecimaWE Rg" w:cstheme="minorHAnsi"/>
          <w:bCs/>
          <w:sz w:val="22"/>
          <w:szCs w:val="22"/>
        </w:rPr>
        <w:t xml:space="preserve">ed emanati </w:t>
      </w:r>
      <w:r w:rsidR="00762A06" w:rsidRPr="00FD0802">
        <w:rPr>
          <w:rFonts w:ascii="DecimaWE Rg" w:hAnsi="DecimaWE Rg" w:cstheme="minorHAnsi"/>
          <w:bCs/>
          <w:sz w:val="22"/>
          <w:szCs w:val="22"/>
        </w:rPr>
        <w:t>apposito bando e la relativa modulistica per la concessione dei contributi per l’acquisto, l’installazione ed attivazione dei sistemi di sicurezza descritti all’interno della I</w:t>
      </w:r>
      <w:r w:rsidR="00762A06" w:rsidRPr="00FD0802">
        <w:rPr>
          <w:rFonts w:ascii="DecimaWE Rg" w:hAnsi="DecimaWE Rg" w:cstheme="minorHAnsi"/>
          <w:bCs/>
          <w:sz w:val="22"/>
          <w:szCs w:val="22"/>
          <w:vertAlign w:val="superscript"/>
        </w:rPr>
        <w:t>a</w:t>
      </w:r>
      <w:r w:rsidR="00762A06" w:rsidRPr="00FD0802">
        <w:rPr>
          <w:rFonts w:ascii="DecimaWE Rg" w:hAnsi="DecimaWE Rg" w:cstheme="minorHAnsi"/>
          <w:bCs/>
          <w:sz w:val="22"/>
          <w:szCs w:val="22"/>
        </w:rPr>
        <w:t xml:space="preserve"> Area</w:t>
      </w:r>
      <w:r w:rsidR="00320E7C" w:rsidRPr="00FD0802">
        <w:rPr>
          <w:rFonts w:ascii="DecimaWE Rg" w:hAnsi="DecimaWE Rg" w:cstheme="minorHAnsi"/>
          <w:bCs/>
          <w:sz w:val="22"/>
          <w:szCs w:val="22"/>
        </w:rPr>
        <w:t xml:space="preserve"> del Programma</w:t>
      </w:r>
      <w:r w:rsidR="000D51DC" w:rsidRPr="00FD0802">
        <w:rPr>
          <w:rFonts w:ascii="DecimaWE Rg" w:hAnsi="DecimaWE Rg" w:cstheme="minorHAnsi"/>
          <w:bCs/>
          <w:sz w:val="22"/>
          <w:szCs w:val="22"/>
        </w:rPr>
        <w:t>;</w:t>
      </w:r>
    </w:p>
    <w:permStart w:id="1471942338" w:edGrp="everyone"/>
    <w:p w:rsidR="00D622AA" w:rsidRDefault="000349DF" w:rsidP="00FD0802">
      <w:pPr>
        <w:pStyle w:val="Rientrocorpodeltesto1"/>
        <w:spacing w:before="120" w:line="276" w:lineRule="auto"/>
        <w:ind w:left="0" w:firstLine="0"/>
        <w:rPr>
          <w:rFonts w:ascii="DecimaWE Rg" w:hAnsi="DecimaWE Rg" w:cstheme="minorHAnsi"/>
          <w:bCs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100520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A3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471942338"/>
      <w:r w:rsidR="00D622AA" w:rsidRPr="00D622AA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D622AA">
        <w:rPr>
          <w:rFonts w:ascii="DecimaWE Rg" w:hAnsi="DecimaWE Rg" w:cstheme="minorHAnsi"/>
          <w:bCs/>
          <w:sz w:val="22"/>
          <w:szCs w:val="22"/>
        </w:rPr>
        <w:t>(</w:t>
      </w:r>
      <w:r w:rsidR="00D622AA" w:rsidRPr="00D622AA">
        <w:rPr>
          <w:rFonts w:ascii="DecimaWE Rg" w:hAnsi="DecimaWE Rg" w:cstheme="minorHAnsi"/>
          <w:bCs/>
          <w:i/>
          <w:sz w:val="22"/>
          <w:szCs w:val="22"/>
        </w:rPr>
        <w:t>nel caso la domanda sia presentata da un’Unione per i Comuni ad essa aderenti</w:t>
      </w:r>
      <w:r w:rsidR="00D622AA">
        <w:rPr>
          <w:rFonts w:ascii="DecimaWE Rg" w:hAnsi="DecimaWE Rg" w:cstheme="minorHAnsi"/>
          <w:bCs/>
          <w:sz w:val="22"/>
          <w:szCs w:val="22"/>
        </w:rPr>
        <w:t xml:space="preserve">) </w:t>
      </w:r>
      <w:r w:rsidR="00D622AA" w:rsidRPr="00FD0802">
        <w:rPr>
          <w:rFonts w:ascii="DecimaWE Rg" w:hAnsi="DecimaWE Rg" w:cstheme="minorHAnsi"/>
          <w:bCs/>
          <w:sz w:val="22"/>
          <w:szCs w:val="22"/>
        </w:rPr>
        <w:t>l’Unione territoriale intercomunale provvederà a diramarlo a tutti i Comuni ad essa aderenti affinché gli stessi provvedano all’inserimento delle informazioni</w:t>
      </w:r>
      <w:r w:rsidR="00D622AA" w:rsidRPr="003B3040">
        <w:rPr>
          <w:rFonts w:ascii="DecimaWE Rg" w:hAnsi="DecimaWE Rg" w:cstheme="minorHAnsi"/>
          <w:bCs/>
          <w:sz w:val="22"/>
          <w:szCs w:val="22"/>
        </w:rPr>
        <w:t xml:space="preserve"> nece</w:t>
      </w:r>
      <w:r w:rsidR="00D622AA">
        <w:rPr>
          <w:rFonts w:ascii="DecimaWE Rg" w:hAnsi="DecimaWE Rg" w:cstheme="minorHAnsi"/>
          <w:bCs/>
          <w:sz w:val="22"/>
          <w:szCs w:val="22"/>
        </w:rPr>
        <w:t>ssarie nella propria pagina web;</w:t>
      </w:r>
    </w:p>
    <w:permStart w:id="537398836" w:edGrp="everyone"/>
    <w:p w:rsidR="00762A06" w:rsidRPr="003B3040" w:rsidRDefault="000349DF" w:rsidP="00FD0802">
      <w:pPr>
        <w:pStyle w:val="Rientrocorpodeltesto1"/>
        <w:spacing w:before="120" w:line="276" w:lineRule="auto"/>
        <w:ind w:left="0" w:firstLine="0"/>
        <w:rPr>
          <w:rFonts w:ascii="DecimaWE Rg" w:hAnsi="DecimaWE Rg" w:cstheme="minorHAnsi"/>
          <w:bCs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11229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A3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537398836"/>
      <w:r w:rsidR="00905945" w:rsidRPr="00FD0802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D622AA">
        <w:rPr>
          <w:rFonts w:ascii="DecimaWE Rg" w:hAnsi="DecimaWE Rg" w:cstheme="minorHAnsi"/>
          <w:bCs/>
          <w:sz w:val="22"/>
          <w:szCs w:val="22"/>
        </w:rPr>
        <w:t>(</w:t>
      </w:r>
      <w:r w:rsidR="00D622AA" w:rsidRPr="00D622AA">
        <w:rPr>
          <w:rFonts w:ascii="DecimaWE Rg" w:hAnsi="DecimaWE Rg" w:cstheme="minorHAnsi"/>
          <w:bCs/>
          <w:i/>
          <w:sz w:val="22"/>
          <w:szCs w:val="22"/>
        </w:rPr>
        <w:t>negli altri casi)</w:t>
      </w:r>
      <w:r w:rsidR="00D622AA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D622AA" w:rsidRPr="00FD0802">
        <w:rPr>
          <w:rFonts w:ascii="DecimaWE Rg" w:hAnsi="DecimaWE Rg" w:cstheme="minorHAnsi"/>
          <w:bCs/>
          <w:sz w:val="22"/>
          <w:szCs w:val="22"/>
        </w:rPr>
        <w:t xml:space="preserve">il bando adottato </w:t>
      </w:r>
      <w:r w:rsidR="00D622AA">
        <w:rPr>
          <w:rFonts w:ascii="DecimaWE Rg" w:hAnsi="DecimaWE Rg" w:cstheme="minorHAnsi"/>
          <w:bCs/>
          <w:sz w:val="22"/>
          <w:szCs w:val="22"/>
        </w:rPr>
        <w:t>verrà</w:t>
      </w:r>
      <w:r w:rsidR="00D622AA" w:rsidRPr="00FD0802">
        <w:rPr>
          <w:rFonts w:ascii="DecimaWE Rg" w:hAnsi="DecimaWE Rg" w:cstheme="minorHAnsi"/>
          <w:bCs/>
          <w:sz w:val="22"/>
          <w:szCs w:val="22"/>
        </w:rPr>
        <w:t xml:space="preserve"> inserito nella pagina web d</w:t>
      </w:r>
      <w:r w:rsidR="00D622AA">
        <w:rPr>
          <w:rFonts w:ascii="DecimaWE Rg" w:hAnsi="DecimaWE Rg" w:cstheme="minorHAnsi"/>
          <w:bCs/>
          <w:sz w:val="22"/>
          <w:szCs w:val="22"/>
        </w:rPr>
        <w:t>ell’/degli Ente/i</w:t>
      </w:r>
      <w:r w:rsidR="00D622AA" w:rsidRPr="00FD0802">
        <w:rPr>
          <w:rFonts w:ascii="DecimaWE Rg" w:hAnsi="DecimaWE Rg" w:cstheme="minorHAnsi"/>
          <w:bCs/>
          <w:sz w:val="22"/>
          <w:szCs w:val="22"/>
        </w:rPr>
        <w:t xml:space="preserve"> beneficiario</w:t>
      </w:r>
      <w:r w:rsidR="00D622AA">
        <w:rPr>
          <w:rFonts w:ascii="DecimaWE Rg" w:hAnsi="DecimaWE Rg" w:cstheme="minorHAnsi"/>
          <w:bCs/>
          <w:sz w:val="22"/>
          <w:szCs w:val="22"/>
        </w:rPr>
        <w:t>/o;</w:t>
      </w:r>
    </w:p>
    <w:p w:rsidR="000D37AF" w:rsidRPr="003B3040" w:rsidRDefault="000D37AF" w:rsidP="00FD0802">
      <w:pPr>
        <w:pStyle w:val="Rientrocorpodeltesto1"/>
        <w:spacing w:before="120"/>
        <w:ind w:left="0" w:firstLine="0"/>
        <w:rPr>
          <w:rFonts w:ascii="DecimaWE Rg" w:hAnsi="DecimaWE Rg" w:cs="DecimaWE Rg"/>
          <w:sz w:val="22"/>
          <w:szCs w:val="22"/>
        </w:rPr>
      </w:pPr>
    </w:p>
    <w:p w:rsidR="00A51A87" w:rsidRPr="003B3040" w:rsidRDefault="00A51A87" w:rsidP="00C67A4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  <w:szCs w:val="22"/>
        </w:rPr>
      </w:pPr>
      <w:r w:rsidRPr="003B3040">
        <w:rPr>
          <w:rFonts w:ascii="DecimaWE Rg" w:hAnsi="DecimaWE Rg" w:cs="DecimaWE Rg"/>
          <w:sz w:val="22"/>
          <w:szCs w:val="22"/>
        </w:rPr>
        <w:t>Il sottoscritto dichiara</w:t>
      </w:r>
      <w:r w:rsidR="0046252B" w:rsidRPr="003B3040">
        <w:rPr>
          <w:rFonts w:ascii="DecimaWE Rg" w:hAnsi="DecimaWE Rg" w:cs="DecimaWE Rg"/>
          <w:sz w:val="22"/>
          <w:szCs w:val="22"/>
        </w:rPr>
        <w:t xml:space="preserve"> inoltre </w:t>
      </w:r>
      <w:r w:rsidRPr="003B3040">
        <w:rPr>
          <w:rFonts w:ascii="DecimaWE Rg" w:hAnsi="DecimaWE Rg" w:cs="DecimaWE Rg"/>
          <w:sz w:val="22"/>
          <w:szCs w:val="22"/>
        </w:rPr>
        <w:t>:</w:t>
      </w:r>
    </w:p>
    <w:p w:rsidR="00320E7C" w:rsidRDefault="00A51A87" w:rsidP="00C67A49">
      <w:pPr>
        <w:pStyle w:val="Rientrocorpodeltesto1"/>
        <w:numPr>
          <w:ilvl w:val="0"/>
          <w:numId w:val="19"/>
        </w:numPr>
        <w:spacing w:after="120" w:line="276" w:lineRule="auto"/>
        <w:ind w:left="284" w:hanging="284"/>
        <w:rPr>
          <w:rFonts w:ascii="DecimaWE Rg" w:hAnsi="DecimaWE Rg" w:cs="DecimaWE Rg"/>
          <w:sz w:val="22"/>
          <w:szCs w:val="22"/>
        </w:rPr>
      </w:pPr>
      <w:r w:rsidRPr="003B3040">
        <w:rPr>
          <w:rFonts w:ascii="DecimaWE Rg" w:hAnsi="DecimaWE Rg" w:cs="DecimaWE Rg"/>
          <w:sz w:val="22"/>
          <w:szCs w:val="22"/>
        </w:rPr>
        <w:t xml:space="preserve">di essere a conoscenza che </w:t>
      </w:r>
      <w:r w:rsidR="00320E7C">
        <w:rPr>
          <w:rFonts w:ascii="DecimaWE Rg" w:hAnsi="DecimaWE Rg" w:cs="DecimaWE Rg"/>
          <w:sz w:val="22"/>
          <w:szCs w:val="22"/>
        </w:rPr>
        <w:t xml:space="preserve">la mancata </w:t>
      </w:r>
      <w:r w:rsidR="00F90985">
        <w:rPr>
          <w:rFonts w:ascii="DecimaWE Rg" w:hAnsi="DecimaWE Rg" w:cs="DecimaWE Rg"/>
          <w:sz w:val="22"/>
          <w:szCs w:val="22"/>
        </w:rPr>
        <w:t>adozione</w:t>
      </w:r>
      <w:r w:rsidR="00320E7C">
        <w:rPr>
          <w:rFonts w:ascii="DecimaWE Rg" w:hAnsi="DecimaWE Rg" w:cs="DecimaWE Rg"/>
          <w:sz w:val="22"/>
          <w:szCs w:val="22"/>
        </w:rPr>
        <w:t xml:space="preserve"> del bando e della modulistica entro il termine del </w:t>
      </w:r>
      <w:r w:rsidR="00FD0802" w:rsidRPr="00503274">
        <w:rPr>
          <w:rFonts w:ascii="DecimaWE Rg" w:hAnsi="DecimaWE Rg" w:cs="DecimaWE Rg"/>
          <w:b/>
          <w:sz w:val="22"/>
          <w:szCs w:val="22"/>
        </w:rPr>
        <w:t>31 agosto</w:t>
      </w:r>
      <w:r w:rsidR="00320E7C" w:rsidRPr="00503274">
        <w:rPr>
          <w:rFonts w:ascii="DecimaWE Rg" w:hAnsi="DecimaWE Rg" w:cs="DecimaWE Rg"/>
          <w:b/>
          <w:sz w:val="22"/>
          <w:szCs w:val="22"/>
        </w:rPr>
        <w:t xml:space="preserve"> 2017 </w:t>
      </w:r>
      <w:r w:rsidR="00320E7C">
        <w:rPr>
          <w:rFonts w:ascii="DecimaWE Rg" w:hAnsi="DecimaWE Rg" w:cs="DecimaWE Rg"/>
          <w:sz w:val="22"/>
          <w:szCs w:val="22"/>
        </w:rPr>
        <w:t>comporta la revoca del contributo concesso</w:t>
      </w:r>
      <w:r w:rsidR="00503274">
        <w:rPr>
          <w:rFonts w:ascii="DecimaWE Rg" w:hAnsi="DecimaWE Rg" w:cs="DecimaWE Rg"/>
          <w:sz w:val="22"/>
          <w:szCs w:val="22"/>
        </w:rPr>
        <w:t>;</w:t>
      </w:r>
    </w:p>
    <w:p w:rsidR="00A51A87" w:rsidRPr="003B3040" w:rsidRDefault="00320E7C" w:rsidP="00C67A49">
      <w:pPr>
        <w:pStyle w:val="Rientrocorpodeltesto1"/>
        <w:numPr>
          <w:ilvl w:val="0"/>
          <w:numId w:val="19"/>
        </w:numPr>
        <w:spacing w:after="120" w:line="276" w:lineRule="auto"/>
        <w:ind w:left="284" w:hanging="284"/>
        <w:rPr>
          <w:rFonts w:ascii="DecimaWE Rg" w:hAnsi="DecimaWE Rg" w:cs="DecimaWE Rg"/>
          <w:sz w:val="22"/>
          <w:szCs w:val="22"/>
        </w:rPr>
      </w:pPr>
      <w:r w:rsidRPr="003B3040">
        <w:rPr>
          <w:rFonts w:ascii="DecimaWE Rg" w:hAnsi="DecimaWE Rg" w:cs="DecimaWE Rg"/>
          <w:sz w:val="22"/>
          <w:szCs w:val="22"/>
        </w:rPr>
        <w:t xml:space="preserve">di essere a conoscenza che </w:t>
      </w:r>
      <w:r w:rsidR="00A51A87" w:rsidRPr="003B3040">
        <w:rPr>
          <w:rFonts w:ascii="DecimaWE Rg" w:hAnsi="DecimaWE Rg" w:cs="DecimaWE Rg"/>
          <w:sz w:val="22"/>
          <w:szCs w:val="22"/>
        </w:rPr>
        <w:t xml:space="preserve">il mancato riscontro alla richiesta di integrazione della documentazione o delle informazioni mancanti </w:t>
      </w:r>
      <w:r w:rsidR="00A51A87" w:rsidRPr="003B3040">
        <w:rPr>
          <w:rFonts w:ascii="DecimaWE Rg" w:hAnsi="DecimaWE Rg" w:cs="DecimaWE Rg"/>
          <w:sz w:val="22"/>
          <w:szCs w:val="22"/>
          <w:u w:val="single"/>
        </w:rPr>
        <w:t xml:space="preserve">entro </w:t>
      </w:r>
      <w:r w:rsidR="00503274">
        <w:rPr>
          <w:rFonts w:ascii="DecimaWE Rg" w:hAnsi="DecimaWE Rg" w:cs="DecimaWE Rg"/>
          <w:sz w:val="22"/>
          <w:szCs w:val="22"/>
          <w:u w:val="single"/>
        </w:rPr>
        <w:t>7</w:t>
      </w:r>
      <w:r w:rsidR="00A51A87" w:rsidRPr="003B3040">
        <w:rPr>
          <w:rFonts w:ascii="DecimaWE Rg" w:hAnsi="DecimaWE Rg" w:cs="DecimaWE Rg"/>
          <w:sz w:val="22"/>
          <w:szCs w:val="22"/>
          <w:u w:val="single"/>
        </w:rPr>
        <w:t xml:space="preserve"> giorni</w:t>
      </w:r>
      <w:r w:rsidR="00A51A87" w:rsidRPr="003B3040">
        <w:rPr>
          <w:rFonts w:ascii="DecimaWE Rg" w:hAnsi="DecimaWE Rg" w:cs="DecimaWE Rg"/>
          <w:sz w:val="22"/>
          <w:szCs w:val="22"/>
        </w:rPr>
        <w:t xml:space="preserve"> dalla data di ricevimento della richiesta comporta l'i</w:t>
      </w:r>
      <w:r w:rsidR="00DE35E2">
        <w:rPr>
          <w:rFonts w:ascii="DecimaWE Rg" w:hAnsi="DecimaWE Rg" w:cs="DecimaWE Rg"/>
          <w:sz w:val="22"/>
          <w:szCs w:val="22"/>
        </w:rPr>
        <w:t>nammissibilità  de</w:t>
      </w:r>
      <w:r w:rsidR="009379BF">
        <w:rPr>
          <w:rFonts w:ascii="DecimaWE Rg" w:hAnsi="DecimaWE Rg" w:cs="DecimaWE Rg"/>
          <w:sz w:val="22"/>
          <w:szCs w:val="22"/>
        </w:rPr>
        <w:t>ll’intervento</w:t>
      </w:r>
      <w:r w:rsidR="00A51A87" w:rsidRPr="003B3040">
        <w:rPr>
          <w:rFonts w:ascii="DecimaWE Rg" w:hAnsi="DecimaWE Rg" w:cs="DecimaWE Rg"/>
          <w:sz w:val="22"/>
          <w:szCs w:val="22"/>
        </w:rPr>
        <w:t xml:space="preserve"> a cui la documentazione o l</w:t>
      </w:r>
      <w:r w:rsidR="001B52C9" w:rsidRPr="003B3040">
        <w:rPr>
          <w:rFonts w:ascii="DecimaWE Rg" w:hAnsi="DecimaWE Rg" w:cs="DecimaWE Rg"/>
          <w:sz w:val="22"/>
          <w:szCs w:val="22"/>
        </w:rPr>
        <w:t>e informazioni si riferiscono;</w:t>
      </w:r>
    </w:p>
    <w:p w:rsidR="00A51A87" w:rsidRDefault="00A51A87" w:rsidP="00C67A49">
      <w:pPr>
        <w:pStyle w:val="Rientrocorpodeltesto1"/>
        <w:numPr>
          <w:ilvl w:val="0"/>
          <w:numId w:val="19"/>
        </w:numPr>
        <w:spacing w:after="120" w:line="276" w:lineRule="auto"/>
        <w:ind w:left="284" w:hanging="284"/>
        <w:rPr>
          <w:rFonts w:ascii="DecimaWE Rg" w:hAnsi="DecimaWE Rg" w:cs="DecimaWE Rg"/>
          <w:sz w:val="22"/>
          <w:szCs w:val="22"/>
        </w:rPr>
      </w:pPr>
      <w:r w:rsidRPr="003B3040">
        <w:rPr>
          <w:rFonts w:ascii="DecimaWE Rg" w:hAnsi="DecimaWE Rg" w:cs="DecimaWE Rg"/>
          <w:sz w:val="22"/>
          <w:szCs w:val="22"/>
        </w:rPr>
        <w:t>di essere a conoscenza che la rendicontazione</w:t>
      </w:r>
      <w:r w:rsidRPr="00340124">
        <w:rPr>
          <w:rFonts w:ascii="DecimaWE Rg" w:hAnsi="DecimaWE Rg" w:cs="DecimaWE Rg"/>
          <w:sz w:val="22"/>
          <w:szCs w:val="22"/>
        </w:rPr>
        <w:t xml:space="preserve"> delle spese sostenute, nelle forme previste dall’articolo 42 della legge regionale 20 marzo 2000, n. 7, </w:t>
      </w:r>
      <w:r w:rsidR="002F158A" w:rsidRPr="00340124">
        <w:rPr>
          <w:rFonts w:ascii="DecimaWE Rg" w:hAnsi="DecimaWE Rg" w:cs="DecimaWE Rg"/>
          <w:sz w:val="22"/>
          <w:szCs w:val="22"/>
        </w:rPr>
        <w:t xml:space="preserve">deve essere effettuata </w:t>
      </w:r>
      <w:r w:rsidRPr="00512E25">
        <w:rPr>
          <w:rFonts w:ascii="DecimaWE Rg" w:hAnsi="DecimaWE Rg" w:cs="DecimaWE Rg"/>
          <w:b/>
          <w:sz w:val="22"/>
          <w:szCs w:val="22"/>
          <w:u w:val="single"/>
        </w:rPr>
        <w:t xml:space="preserve">entro </w:t>
      </w:r>
      <w:r w:rsidR="00114B3E" w:rsidRPr="00512E25">
        <w:rPr>
          <w:rFonts w:ascii="DecimaWE Rg" w:hAnsi="DecimaWE Rg" w:cs="DecimaWE Rg"/>
          <w:b/>
          <w:sz w:val="22"/>
          <w:szCs w:val="22"/>
          <w:u w:val="single"/>
        </w:rPr>
        <w:t>i</w:t>
      </w:r>
      <w:r w:rsidRPr="00512E25">
        <w:rPr>
          <w:rFonts w:ascii="DecimaWE Rg" w:hAnsi="DecimaWE Rg" w:cs="DecimaWE Rg"/>
          <w:b/>
          <w:sz w:val="22"/>
          <w:szCs w:val="22"/>
          <w:u w:val="single"/>
        </w:rPr>
        <w:t xml:space="preserve">l termine del </w:t>
      </w:r>
      <w:r w:rsidR="00EE344B" w:rsidRPr="00512E25">
        <w:rPr>
          <w:rFonts w:ascii="DecimaWE Rg" w:hAnsi="DecimaWE Rg" w:cs="DecimaWE Rg"/>
          <w:b/>
          <w:sz w:val="22"/>
          <w:szCs w:val="22"/>
          <w:u w:val="single"/>
        </w:rPr>
        <w:t>30 settembre</w:t>
      </w:r>
      <w:r w:rsidRPr="00512E25">
        <w:rPr>
          <w:rFonts w:ascii="DecimaWE Rg" w:hAnsi="DecimaWE Rg" w:cs="DecimaWE Rg"/>
          <w:b/>
          <w:sz w:val="22"/>
          <w:szCs w:val="22"/>
          <w:u w:val="single"/>
        </w:rPr>
        <w:t xml:space="preserve"> 201</w:t>
      </w:r>
      <w:r w:rsidR="00173D8E" w:rsidRPr="00512E25">
        <w:rPr>
          <w:rFonts w:ascii="DecimaWE Rg" w:hAnsi="DecimaWE Rg" w:cs="DecimaWE Rg"/>
          <w:b/>
          <w:sz w:val="22"/>
          <w:szCs w:val="22"/>
          <w:u w:val="single"/>
        </w:rPr>
        <w:t>8</w:t>
      </w:r>
      <w:r w:rsidR="000E6E1E" w:rsidRPr="000E6E1E">
        <w:rPr>
          <w:rFonts w:ascii="DecimaWE Rg" w:hAnsi="DecimaWE Rg" w:cs="DecimaWE Rg"/>
          <w:sz w:val="22"/>
          <w:szCs w:val="22"/>
        </w:rPr>
        <w:t xml:space="preserve"> </w:t>
      </w:r>
      <w:r w:rsidR="000E6E1E">
        <w:rPr>
          <w:rFonts w:ascii="DecimaWE Rg" w:hAnsi="DecimaWE Rg" w:cs="DecimaWE Rg"/>
          <w:sz w:val="22"/>
          <w:szCs w:val="22"/>
        </w:rPr>
        <w:t xml:space="preserve">e </w:t>
      </w:r>
      <w:r w:rsidR="000E6E1E" w:rsidRPr="003B3040">
        <w:rPr>
          <w:rFonts w:ascii="DecimaWE Rg" w:hAnsi="DecimaWE Rg" w:cs="DecimaWE Rg"/>
          <w:sz w:val="22"/>
          <w:szCs w:val="22"/>
        </w:rPr>
        <w:t xml:space="preserve">che </w:t>
      </w:r>
      <w:r w:rsidR="000E6E1E">
        <w:rPr>
          <w:rFonts w:ascii="DecimaWE Rg" w:hAnsi="DecimaWE Rg" w:cs="DecimaWE Rg"/>
          <w:sz w:val="22"/>
          <w:szCs w:val="22"/>
        </w:rPr>
        <w:t>la mancata rendicontazione entro il termine previsto comporta la revoca del contributo concesso</w:t>
      </w:r>
      <w:r w:rsidR="00B519B4">
        <w:rPr>
          <w:rFonts w:ascii="DecimaWE Rg" w:hAnsi="DecimaWE Rg" w:cs="DecimaWE Rg"/>
          <w:sz w:val="22"/>
          <w:szCs w:val="22"/>
        </w:rPr>
        <w:t>;</w:t>
      </w:r>
    </w:p>
    <w:p w:rsidR="00B519B4" w:rsidRDefault="00B519B4" w:rsidP="00B519B4">
      <w:pPr>
        <w:pStyle w:val="Rientrocorpodeltesto1"/>
        <w:numPr>
          <w:ilvl w:val="0"/>
          <w:numId w:val="19"/>
        </w:numPr>
        <w:spacing w:after="120" w:line="276" w:lineRule="auto"/>
        <w:ind w:left="284" w:hanging="284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che l’Ufficio preposto alla gestione del presente procedimento è:</w:t>
      </w:r>
    </w:p>
    <w:p w:rsidR="00EE4B0F" w:rsidRDefault="00B519B4" w:rsidP="00EE4B0F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  <w:r>
        <w:rPr>
          <w:rFonts w:cs="DecimaWE Rg"/>
          <w:szCs w:val="22"/>
        </w:rPr>
        <w:t>Ufficio</w:t>
      </w:r>
      <w:r w:rsidR="00EE4B0F">
        <w:rPr>
          <w:rFonts w:cs="DecimaWE Rg"/>
          <w:szCs w:val="22"/>
        </w:rPr>
        <w:t xml:space="preserve">: </w:t>
      </w:r>
      <w:permStart w:id="928718210" w:edGrp="everyone"/>
      <w:r w:rsidR="00EE4B0F" w:rsidRPr="00695A06">
        <w:rPr>
          <w:rFonts w:cs="DecimaWE Rg"/>
          <w:szCs w:val="22"/>
        </w:rPr>
        <w:t>______________________________</w:t>
      </w:r>
      <w:r w:rsidR="00EE4B0F">
        <w:rPr>
          <w:rFonts w:cs="DecimaWE Rg"/>
          <w:szCs w:val="22"/>
        </w:rPr>
        <w:t>_</w:t>
      </w:r>
      <w:r w:rsidR="00EE4B0F" w:rsidRPr="00695A06">
        <w:rPr>
          <w:rFonts w:cs="DecimaWE Rg"/>
          <w:szCs w:val="22"/>
        </w:rPr>
        <w:t>_</w:t>
      </w:r>
      <w:r w:rsidR="00EE4B0F">
        <w:rPr>
          <w:rFonts w:cs="DecimaWE Rg"/>
          <w:szCs w:val="22"/>
        </w:rPr>
        <w:t>______________________________________________</w:t>
      </w:r>
      <w:r w:rsidR="00EE4B0F" w:rsidRPr="00695A06">
        <w:rPr>
          <w:rFonts w:cs="DecimaWE Rg"/>
          <w:szCs w:val="22"/>
        </w:rPr>
        <w:t>___________</w:t>
      </w:r>
      <w:permEnd w:id="928718210"/>
    </w:p>
    <w:p w:rsidR="00EE4B0F" w:rsidRDefault="00277CBC" w:rsidP="00EE4B0F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  <w:r>
        <w:rPr>
          <w:rFonts w:cs="DecimaWE Rg"/>
          <w:szCs w:val="22"/>
        </w:rPr>
        <w:t xml:space="preserve">Funzionario </w:t>
      </w:r>
      <w:r w:rsidR="00B519B4">
        <w:rPr>
          <w:rFonts w:cs="DecimaWE Rg"/>
          <w:szCs w:val="22"/>
        </w:rPr>
        <w:t>Referente</w:t>
      </w:r>
      <w:r w:rsidR="00EE4B0F">
        <w:rPr>
          <w:rFonts w:cs="DecimaWE Rg"/>
          <w:szCs w:val="22"/>
        </w:rPr>
        <w:t xml:space="preserve">: </w:t>
      </w:r>
      <w:permStart w:id="1589663088" w:edGrp="everyone"/>
      <w:r w:rsidR="00EE4B0F" w:rsidRPr="00695A06">
        <w:rPr>
          <w:rFonts w:cs="DecimaWE Rg"/>
          <w:szCs w:val="22"/>
        </w:rPr>
        <w:t>________________</w:t>
      </w:r>
      <w:r w:rsidR="00EE4B0F">
        <w:rPr>
          <w:rFonts w:cs="DecimaWE Rg"/>
          <w:szCs w:val="22"/>
        </w:rPr>
        <w:t>_______________________________________________</w:t>
      </w:r>
      <w:r w:rsidR="00EE4B0F" w:rsidRPr="00695A06">
        <w:rPr>
          <w:rFonts w:cs="DecimaWE Rg"/>
          <w:szCs w:val="22"/>
        </w:rPr>
        <w:t>__</w:t>
      </w:r>
      <w:r w:rsidR="00EE4B0F">
        <w:rPr>
          <w:rFonts w:cs="DecimaWE Rg"/>
          <w:szCs w:val="22"/>
        </w:rPr>
        <w:t>_</w:t>
      </w:r>
      <w:r w:rsidR="00EE4B0F" w:rsidRPr="00695A06">
        <w:rPr>
          <w:rFonts w:cs="DecimaWE Rg"/>
          <w:szCs w:val="22"/>
        </w:rPr>
        <w:t>____________</w:t>
      </w:r>
      <w:permEnd w:id="1589663088"/>
    </w:p>
    <w:p w:rsidR="00277CBC" w:rsidRPr="00277CBC" w:rsidRDefault="00B519B4" w:rsidP="00277CBC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  <w:r>
        <w:rPr>
          <w:rFonts w:cs="DecimaWE Rg"/>
          <w:szCs w:val="22"/>
        </w:rPr>
        <w:t>Recapiti telefonici</w:t>
      </w:r>
      <w:r w:rsidR="00277CBC">
        <w:rPr>
          <w:rFonts w:cs="DecimaWE Rg"/>
          <w:szCs w:val="22"/>
        </w:rPr>
        <w:t xml:space="preserve">: </w:t>
      </w:r>
      <w:permStart w:id="635579929" w:edGrp="everyone"/>
      <w:r w:rsidR="00277CBC" w:rsidRPr="00695A06">
        <w:rPr>
          <w:rFonts w:cs="DecimaWE Rg"/>
          <w:szCs w:val="22"/>
        </w:rPr>
        <w:t>________</w:t>
      </w:r>
      <w:r w:rsidR="00277CBC">
        <w:rPr>
          <w:rFonts w:cs="DecimaWE Rg"/>
          <w:szCs w:val="22"/>
        </w:rPr>
        <w:t>______________________________________________</w:t>
      </w:r>
      <w:r w:rsidR="00277CBC" w:rsidRPr="00695A06">
        <w:rPr>
          <w:rFonts w:cs="DecimaWE Rg"/>
          <w:szCs w:val="22"/>
        </w:rPr>
        <w:t>_____</w:t>
      </w:r>
      <w:r w:rsidR="00277CBC">
        <w:rPr>
          <w:rFonts w:cs="DecimaWE Rg"/>
          <w:szCs w:val="22"/>
        </w:rPr>
        <w:t>_</w:t>
      </w:r>
      <w:r w:rsidR="00277CBC" w:rsidRPr="00695A06">
        <w:rPr>
          <w:rFonts w:cs="DecimaWE Rg"/>
          <w:szCs w:val="22"/>
        </w:rPr>
        <w:t>____________</w:t>
      </w:r>
      <w:permEnd w:id="635579929"/>
    </w:p>
    <w:p w:rsidR="00EE4B0F" w:rsidRDefault="00277CBC" w:rsidP="00EE4B0F">
      <w:pPr>
        <w:autoSpaceDE w:val="0"/>
        <w:autoSpaceDN w:val="0"/>
        <w:adjustRightInd w:val="0"/>
        <w:spacing w:after="120"/>
        <w:ind w:left="426" w:firstLine="5"/>
        <w:rPr>
          <w:sz w:val="16"/>
          <w:szCs w:val="16"/>
        </w:rPr>
      </w:pPr>
      <w:r>
        <w:rPr>
          <w:rFonts w:cs="DecimaWE Rg"/>
          <w:szCs w:val="22"/>
        </w:rPr>
        <w:t>E</w:t>
      </w:r>
      <w:r w:rsidR="00B519B4">
        <w:rPr>
          <w:rFonts w:cs="DecimaWE Rg"/>
          <w:szCs w:val="22"/>
        </w:rPr>
        <w:t xml:space="preserve">-mail: </w:t>
      </w:r>
      <w:permStart w:id="259618917" w:edGrp="everyone"/>
      <w:r w:rsidR="00EE4B0F" w:rsidRPr="00695A06">
        <w:rPr>
          <w:rFonts w:cs="DecimaWE Rg"/>
          <w:szCs w:val="22"/>
        </w:rPr>
        <w:t>________</w:t>
      </w:r>
      <w:r w:rsidR="00EE4B0F">
        <w:rPr>
          <w:rFonts w:cs="DecimaWE Rg"/>
          <w:szCs w:val="22"/>
        </w:rPr>
        <w:t>______________________________________________</w:t>
      </w:r>
      <w:r w:rsidR="00EE4B0F" w:rsidRPr="00695A06">
        <w:rPr>
          <w:rFonts w:cs="DecimaWE Rg"/>
          <w:szCs w:val="22"/>
        </w:rPr>
        <w:t>_____</w:t>
      </w:r>
      <w:r w:rsidR="00EE4B0F">
        <w:rPr>
          <w:rFonts w:cs="DecimaWE Rg"/>
          <w:szCs w:val="22"/>
        </w:rPr>
        <w:t>_</w:t>
      </w:r>
      <w:r w:rsidR="00EE4B0F" w:rsidRPr="00695A06">
        <w:rPr>
          <w:rFonts w:cs="DecimaWE Rg"/>
          <w:szCs w:val="22"/>
        </w:rPr>
        <w:t>____________</w:t>
      </w:r>
      <w:permEnd w:id="259618917"/>
    </w:p>
    <w:p w:rsidR="001D1014" w:rsidRPr="00340124" w:rsidRDefault="001D1014" w:rsidP="00EE4B0F">
      <w:pPr>
        <w:pStyle w:val="Rientrocorpodeltesto1"/>
        <w:spacing w:after="120" w:line="276" w:lineRule="auto"/>
        <w:ind w:left="284" w:firstLine="0"/>
        <w:rPr>
          <w:rFonts w:ascii="DecimaWE Rg" w:hAnsi="DecimaWE Rg" w:cstheme="minorHAnsi"/>
          <w:sz w:val="22"/>
          <w:szCs w:val="22"/>
        </w:rPr>
      </w:pPr>
    </w:p>
    <w:p w:rsidR="00C24E40" w:rsidRPr="00293394" w:rsidRDefault="00C24E40" w:rsidP="003817D5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sz w:val="22"/>
          <w:szCs w:val="22"/>
        </w:rPr>
        <w:t>FIRMA</w:t>
      </w:r>
      <w:r w:rsidRPr="00293394">
        <w:rPr>
          <w:rFonts w:ascii="DecimaWE Rg" w:hAnsi="DecimaWE Rg" w:cs="DecimaWE Rg"/>
          <w:sz w:val="20"/>
          <w:szCs w:val="20"/>
          <w:vertAlign w:val="superscript"/>
        </w:rPr>
        <w:footnoteReference w:id="6"/>
      </w:r>
    </w:p>
    <w:p w:rsidR="003817D5" w:rsidRDefault="003817D5" w:rsidP="003817D5">
      <w:pPr>
        <w:autoSpaceDE w:val="0"/>
        <w:autoSpaceDN w:val="0"/>
        <w:adjustRightInd w:val="0"/>
        <w:spacing w:after="120"/>
        <w:ind w:left="4248" w:firstLine="708"/>
        <w:rPr>
          <w:sz w:val="16"/>
          <w:szCs w:val="16"/>
        </w:rPr>
      </w:pPr>
      <w:permStart w:id="977491908" w:edGrp="everyone"/>
      <w:r w:rsidRPr="00695A06">
        <w:rPr>
          <w:rFonts w:cs="DecimaWE Rg"/>
          <w:szCs w:val="22"/>
        </w:rPr>
        <w:t>________________________________</w:t>
      </w:r>
      <w:r>
        <w:rPr>
          <w:rFonts w:cs="DecimaWE Rg"/>
          <w:szCs w:val="22"/>
        </w:rPr>
        <w:t>_</w:t>
      </w:r>
      <w:r w:rsidRPr="00695A06">
        <w:rPr>
          <w:rFonts w:cs="DecimaWE Rg"/>
          <w:szCs w:val="22"/>
        </w:rPr>
        <w:t>____________</w:t>
      </w:r>
      <w:permEnd w:id="977491908"/>
    </w:p>
    <w:p w:rsidR="00243296" w:rsidRDefault="00243296" w:rsidP="001A60B3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p w:rsidR="00243296" w:rsidRDefault="00243296" w:rsidP="001A60B3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p w:rsidR="00104CF0" w:rsidRPr="001A60B3" w:rsidRDefault="00C24E40" w:rsidP="001A60B3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 w:rsidRPr="00293394">
        <w:rPr>
          <w:sz w:val="16"/>
          <w:szCs w:val="16"/>
        </w:rPr>
        <w:t>Documento sottoscritto digitalmente ai sensi degli artt. 20 e 21 del D.Lgs. 82/2005 e s.m.i. (Codic</w:t>
      </w:r>
      <w:r w:rsidR="001A60B3">
        <w:rPr>
          <w:sz w:val="16"/>
          <w:szCs w:val="16"/>
        </w:rPr>
        <w:t>e dell’amministrazione digitale</w:t>
      </w:r>
      <w:r w:rsidR="001A2F52">
        <w:rPr>
          <w:sz w:val="16"/>
          <w:szCs w:val="16"/>
        </w:rPr>
        <w:t>)</w:t>
      </w:r>
    </w:p>
    <w:sectPr w:rsidR="00104CF0" w:rsidRPr="001A60B3" w:rsidSect="00C67A49"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849" w:bottom="1134" w:left="851" w:header="851" w:footer="124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DF" w:rsidRDefault="000349DF">
      <w:r>
        <w:separator/>
      </w:r>
    </w:p>
    <w:p w:rsidR="000349DF" w:rsidRDefault="000349DF"/>
  </w:endnote>
  <w:endnote w:type="continuationSeparator" w:id="0">
    <w:p w:rsidR="000349DF" w:rsidRDefault="000349DF">
      <w:r>
        <w:continuationSeparator/>
      </w:r>
    </w:p>
    <w:p w:rsidR="000349DF" w:rsidRDefault="00034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535472"/>
      <w:docPartObj>
        <w:docPartGallery w:val="Page Numbers (Bottom of Page)"/>
        <w:docPartUnique/>
      </w:docPartObj>
    </w:sdtPr>
    <w:sdtEndPr/>
    <w:sdtContent>
      <w:p w:rsidR="006C564E" w:rsidRDefault="006C56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64E" w:rsidRDefault="006C56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4E" w:rsidRPr="00ED7BCC" w:rsidRDefault="006C564E">
    <w:pPr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DF" w:rsidRDefault="000349DF">
      <w:r>
        <w:separator/>
      </w:r>
    </w:p>
    <w:p w:rsidR="000349DF" w:rsidRDefault="000349DF"/>
  </w:footnote>
  <w:footnote w:type="continuationSeparator" w:id="0">
    <w:p w:rsidR="000349DF" w:rsidRDefault="000349DF">
      <w:r>
        <w:continuationSeparator/>
      </w:r>
    </w:p>
    <w:p w:rsidR="000349DF" w:rsidRDefault="000349DF"/>
  </w:footnote>
  <w:footnote w:id="1">
    <w:p w:rsidR="006C564E" w:rsidRPr="00695A06" w:rsidRDefault="006C564E" w:rsidP="00606A37">
      <w:pPr>
        <w:pStyle w:val="Testonotaapidipagina"/>
        <w:jc w:val="both"/>
        <w:rPr>
          <w:sz w:val="16"/>
          <w:szCs w:val="16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</w:t>
      </w:r>
      <w:r w:rsidRPr="00695A06">
        <w:rPr>
          <w:rFonts w:cs="DecimaWE Rg"/>
          <w:sz w:val="16"/>
          <w:szCs w:val="16"/>
        </w:rPr>
        <w:t>Presidente nel caso delle U</w:t>
      </w:r>
      <w:r>
        <w:rPr>
          <w:rFonts w:cs="DecimaWE Rg"/>
          <w:sz w:val="16"/>
          <w:szCs w:val="16"/>
        </w:rPr>
        <w:t xml:space="preserve">nioni o </w:t>
      </w:r>
      <w:r w:rsidRPr="00695A06">
        <w:rPr>
          <w:rFonts w:cs="DecimaWE Rg"/>
          <w:sz w:val="16"/>
          <w:szCs w:val="16"/>
        </w:rPr>
        <w:t xml:space="preserve">Sindaco del Comune </w:t>
      </w:r>
      <w:r>
        <w:rPr>
          <w:rFonts w:cs="DecimaWE Rg"/>
          <w:sz w:val="16"/>
          <w:szCs w:val="16"/>
        </w:rPr>
        <w:t>(o loro delegato)</w:t>
      </w:r>
      <w:r>
        <w:rPr>
          <w:sz w:val="16"/>
          <w:szCs w:val="16"/>
        </w:rPr>
        <w:t>;</w:t>
      </w:r>
    </w:p>
  </w:footnote>
  <w:footnote w:id="2">
    <w:p w:rsidR="006C564E" w:rsidRPr="00695A06" w:rsidRDefault="006C564E" w:rsidP="00BC217F">
      <w:pPr>
        <w:pStyle w:val="Testonotaapidipagina"/>
        <w:jc w:val="both"/>
        <w:rPr>
          <w:b/>
          <w:sz w:val="16"/>
          <w:szCs w:val="16"/>
          <w:u w:val="single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Indicare</w:t>
      </w:r>
      <w:r>
        <w:rPr>
          <w:sz w:val="16"/>
          <w:szCs w:val="16"/>
        </w:rPr>
        <w:t xml:space="preserve"> i Comuni che hanno aderito all’Unione al momento della presentazione della domanda</w:t>
      </w:r>
      <w:r w:rsidRPr="00695A06">
        <w:rPr>
          <w:b/>
          <w:sz w:val="16"/>
          <w:szCs w:val="16"/>
          <w:u w:val="single"/>
        </w:rPr>
        <w:t>.</w:t>
      </w:r>
    </w:p>
  </w:footnote>
  <w:footnote w:id="3">
    <w:p w:rsidR="006C564E" w:rsidRPr="00695A06" w:rsidRDefault="006C564E" w:rsidP="00160529">
      <w:pPr>
        <w:pStyle w:val="Testonotaapidipagina"/>
        <w:jc w:val="both"/>
        <w:rPr>
          <w:b/>
          <w:sz w:val="16"/>
          <w:szCs w:val="16"/>
          <w:u w:val="single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Comune che non ha aderito all’Unione di riferimento </w:t>
      </w:r>
      <w:r w:rsidRPr="009E2B67">
        <w:rPr>
          <w:sz w:val="16"/>
          <w:szCs w:val="16"/>
        </w:rPr>
        <w:t>o ad altre forme di gestione associata tra enti al momento della presentazione della domanda</w:t>
      </w:r>
      <w:r w:rsidRPr="00695A06">
        <w:rPr>
          <w:b/>
          <w:sz w:val="16"/>
          <w:szCs w:val="16"/>
          <w:u w:val="single"/>
        </w:rPr>
        <w:t>.</w:t>
      </w:r>
    </w:p>
  </w:footnote>
  <w:footnote w:id="4">
    <w:p w:rsidR="006C564E" w:rsidRPr="00695A06" w:rsidRDefault="006C564E" w:rsidP="00BC217F">
      <w:pPr>
        <w:pStyle w:val="Testonotaapidipagina"/>
        <w:jc w:val="both"/>
        <w:rPr>
          <w:b/>
          <w:sz w:val="16"/>
          <w:szCs w:val="16"/>
          <w:u w:val="single"/>
        </w:rPr>
      </w:pPr>
      <w:r w:rsidRPr="00695A06">
        <w:rPr>
          <w:rStyle w:val="Rimandonotaapidipagina"/>
          <w:sz w:val="16"/>
          <w:szCs w:val="16"/>
        </w:rPr>
        <w:footnoteRef/>
      </w:r>
      <w:r w:rsidRPr="006535EC">
        <w:rPr>
          <w:rFonts w:cs="DecimaWE Rg"/>
          <w:sz w:val="16"/>
          <w:szCs w:val="16"/>
        </w:rPr>
        <w:t xml:space="preserve"> </w:t>
      </w:r>
      <w:r>
        <w:rPr>
          <w:rFonts w:cs="DecimaWE Rg"/>
          <w:sz w:val="16"/>
          <w:szCs w:val="16"/>
        </w:rPr>
        <w:t>Indicare l’ente capofila di gestione associata</w:t>
      </w:r>
      <w:r w:rsidRPr="006535EC">
        <w:rPr>
          <w:rFonts w:cs="DecimaWE Rg"/>
          <w:sz w:val="16"/>
          <w:szCs w:val="16"/>
        </w:rPr>
        <w:t xml:space="preserve"> tra</w:t>
      </w:r>
      <w:r>
        <w:rPr>
          <w:rFonts w:cs="DecimaWE Rg"/>
          <w:sz w:val="16"/>
          <w:szCs w:val="16"/>
        </w:rPr>
        <w:t>:</w:t>
      </w:r>
      <w:r w:rsidRPr="006535EC">
        <w:rPr>
          <w:rFonts w:cs="DecimaWE Rg"/>
          <w:sz w:val="16"/>
          <w:szCs w:val="16"/>
        </w:rPr>
        <w:t xml:space="preserve"> Comuni non aderenti all’Unione di riferimento</w:t>
      </w:r>
      <w:r>
        <w:rPr>
          <w:rFonts w:cs="DecimaWE Rg"/>
          <w:sz w:val="16"/>
          <w:szCs w:val="16"/>
        </w:rPr>
        <w:t xml:space="preserve"> o tra Unioni o tra</w:t>
      </w:r>
      <w:r w:rsidRPr="006535EC">
        <w:rPr>
          <w:rFonts w:cs="DecimaWE Rg"/>
          <w:sz w:val="16"/>
          <w:szCs w:val="16"/>
        </w:rPr>
        <w:t xml:space="preserve"> Unioni</w:t>
      </w:r>
      <w:r>
        <w:rPr>
          <w:rFonts w:cs="DecimaWE Rg"/>
          <w:sz w:val="16"/>
          <w:szCs w:val="16"/>
        </w:rPr>
        <w:t xml:space="preserve"> </w:t>
      </w:r>
      <w:r w:rsidRPr="006535EC">
        <w:rPr>
          <w:rFonts w:cs="DecimaWE Rg"/>
          <w:sz w:val="16"/>
          <w:szCs w:val="16"/>
        </w:rPr>
        <w:t>e Comuni non aderenti all’Unione di riferimento</w:t>
      </w:r>
      <w:r>
        <w:rPr>
          <w:rFonts w:cs="DecimaWE Rg"/>
          <w:sz w:val="16"/>
          <w:szCs w:val="16"/>
        </w:rPr>
        <w:t xml:space="preserve"> (per gestioni associate si intendono quelle </w:t>
      </w:r>
      <w:r w:rsidRPr="0046503C">
        <w:rPr>
          <w:rFonts w:cs="DecimaWE Rg"/>
          <w:sz w:val="16"/>
          <w:szCs w:val="16"/>
        </w:rPr>
        <w:t xml:space="preserve">costituite per la gestione associata del servizio di polizia locale o </w:t>
      </w:r>
      <w:r>
        <w:rPr>
          <w:rFonts w:cs="DecimaWE Rg"/>
          <w:sz w:val="16"/>
          <w:szCs w:val="16"/>
        </w:rPr>
        <w:t>quelle che si sono appos</w:t>
      </w:r>
      <w:r w:rsidRPr="0046503C">
        <w:rPr>
          <w:rFonts w:cs="DecimaWE Rg"/>
          <w:sz w:val="16"/>
          <w:szCs w:val="16"/>
        </w:rPr>
        <w:t xml:space="preserve">itamente costituite per la gestione associata del </w:t>
      </w:r>
      <w:r>
        <w:rPr>
          <w:rFonts w:cs="DecimaWE Rg"/>
          <w:sz w:val="16"/>
          <w:szCs w:val="16"/>
        </w:rPr>
        <w:t xml:space="preserve">presente progetto) e </w:t>
      </w:r>
      <w:r w:rsidRPr="008C3DE7">
        <w:rPr>
          <w:rFonts w:cs="DecimaWE Rg"/>
          <w:sz w:val="16"/>
          <w:szCs w:val="16"/>
          <w:u w:val="single"/>
        </w:rPr>
        <w:t>allegare</w:t>
      </w:r>
      <w:r w:rsidRPr="00695A06">
        <w:rPr>
          <w:rFonts w:cs="DecimaWE Rg"/>
          <w:sz w:val="16"/>
          <w:szCs w:val="16"/>
        </w:rPr>
        <w:t xml:space="preserve"> copia della convenzione per lo svolgimento in forma associata del servizio di polizia locale</w:t>
      </w:r>
      <w:r>
        <w:rPr>
          <w:rFonts w:cs="DecimaWE Rg"/>
          <w:sz w:val="16"/>
          <w:szCs w:val="16"/>
        </w:rPr>
        <w:t>, vigente al momento della presentazione della domanda, o dell’atto che prevede la collaborazione tra gli enti per la gestione del progetto.</w:t>
      </w:r>
    </w:p>
  </w:footnote>
  <w:footnote w:id="5">
    <w:p w:rsidR="006C564E" w:rsidRPr="001D1138" w:rsidRDefault="006C564E" w:rsidP="001D11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b/>
          <w:sz w:val="16"/>
          <w:szCs w:val="16"/>
          <w:u w:val="single"/>
        </w:rPr>
        <w:t>.</w:t>
      </w:r>
      <w:r w:rsidRPr="00DD5526">
        <w:rPr>
          <w:rFonts w:cs="DecimaWE Rg"/>
          <w:sz w:val="16"/>
          <w:szCs w:val="16"/>
        </w:rPr>
        <w:t xml:space="preserve"> Le domande</w:t>
      </w:r>
      <w:r>
        <w:rPr>
          <w:rFonts w:cs="DecimaWE Rg"/>
          <w:sz w:val="16"/>
          <w:szCs w:val="16"/>
        </w:rPr>
        <w:t xml:space="preserve"> </w:t>
      </w:r>
      <w:r w:rsidRPr="00DD5526">
        <w:rPr>
          <w:rFonts w:cs="DecimaWE Rg"/>
          <w:sz w:val="16"/>
          <w:szCs w:val="16"/>
        </w:rPr>
        <w:t xml:space="preserve">dovranno pervenire per posta elettronica certificata all'indirizzo (pec) </w:t>
      </w:r>
      <w:r w:rsidRPr="00DD5526">
        <w:rPr>
          <w:rFonts w:cs="DecimaWE Rg"/>
          <w:sz w:val="16"/>
          <w:szCs w:val="16"/>
          <w:u w:val="single"/>
        </w:rPr>
        <w:t>autonomielocali@certregione.fvg.it</w:t>
      </w:r>
      <w:r w:rsidRPr="00DD5526">
        <w:rPr>
          <w:rFonts w:cs="DecimaWE Rg"/>
          <w:sz w:val="16"/>
          <w:szCs w:val="16"/>
        </w:rPr>
        <w:t xml:space="preserve"> entro </w:t>
      </w:r>
      <w:r w:rsidRPr="006C564E">
        <w:rPr>
          <w:rFonts w:cs="DecimaWE Rg"/>
          <w:b/>
          <w:sz w:val="16"/>
          <w:szCs w:val="16"/>
          <w:u w:val="single"/>
        </w:rPr>
        <w:t>il 17 luglio 2017</w:t>
      </w:r>
      <w:r>
        <w:rPr>
          <w:rFonts w:cs="DecimaWE Rg"/>
          <w:sz w:val="16"/>
          <w:szCs w:val="16"/>
        </w:rPr>
        <w:t>. Sono inammissibili le domande presentate singolarmente dagli enti se la domanda è presentata in forma associata anche per l’ente medesimo. Sono inammissibili le domande presentate dai Comuni se aderenti ad un’Unione.</w:t>
      </w:r>
    </w:p>
  </w:footnote>
  <w:footnote w:id="6">
    <w:p w:rsidR="006C564E" w:rsidRPr="00695A06" w:rsidRDefault="006C564E" w:rsidP="00695A06">
      <w:pPr>
        <w:pStyle w:val="Testonotaapidipagina"/>
        <w:jc w:val="both"/>
        <w:rPr>
          <w:b/>
          <w:sz w:val="16"/>
          <w:szCs w:val="16"/>
          <w:u w:val="single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Indicare il nome e cognome del richiedente, senza apporre la firma autografa. </w:t>
      </w:r>
      <w:r w:rsidRPr="00695A06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4E" w:rsidRDefault="006C564E">
    <w:r>
      <w:t xml:space="preserve">            </w:t>
    </w:r>
    <w:r>
      <w:tab/>
    </w:r>
    <w:r>
      <w:rPr>
        <w:noProof/>
      </w:rPr>
      <w:drawing>
        <wp:anchor distT="0" distB="0" distL="114300" distR="114300" simplePos="0" relativeHeight="251661312" behindDoc="0" locked="1" layoutInCell="1" allowOverlap="0" wp14:anchorId="5E8602FC" wp14:editId="562D6ACB">
          <wp:simplePos x="0" y="0"/>
          <wp:positionH relativeFrom="page">
            <wp:posOffset>1046480</wp:posOffset>
          </wp:positionH>
          <wp:positionV relativeFrom="page">
            <wp:posOffset>412115</wp:posOffset>
          </wp:positionV>
          <wp:extent cx="3239770" cy="1549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iglioServizio2015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549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0" wp14:anchorId="2766C125" wp14:editId="2C0C624A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990"/>
          <wp:effectExtent l="0" t="0" r="698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564E" w:rsidRDefault="006C56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83AE8"/>
    <w:multiLevelType w:val="hybridMultilevel"/>
    <w:tmpl w:val="4C3ACEAA"/>
    <w:lvl w:ilvl="0" w:tplc="CCD8FBBE">
      <w:numFmt w:val="bullet"/>
      <w:lvlText w:val="-"/>
      <w:lvlJc w:val="left"/>
      <w:pPr>
        <w:ind w:left="67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EA75377"/>
    <w:multiLevelType w:val="hybridMultilevel"/>
    <w:tmpl w:val="75026F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6BF"/>
    <w:multiLevelType w:val="singleLevel"/>
    <w:tmpl w:val="3586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5E31B4"/>
    <w:multiLevelType w:val="hybridMultilevel"/>
    <w:tmpl w:val="45FE9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3629E"/>
    <w:multiLevelType w:val="hybridMultilevel"/>
    <w:tmpl w:val="6940204A"/>
    <w:lvl w:ilvl="0" w:tplc="C97AEE5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552D2"/>
    <w:multiLevelType w:val="multilevel"/>
    <w:tmpl w:val="08060D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385B3FFB"/>
    <w:multiLevelType w:val="hybridMultilevel"/>
    <w:tmpl w:val="D132F930"/>
    <w:lvl w:ilvl="0" w:tplc="41E66B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0D9"/>
    <w:multiLevelType w:val="hybridMultilevel"/>
    <w:tmpl w:val="4072DD54"/>
    <w:lvl w:ilvl="0" w:tplc="41E66B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1636B"/>
    <w:multiLevelType w:val="hybridMultilevel"/>
    <w:tmpl w:val="80548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A3206"/>
    <w:multiLevelType w:val="hybridMultilevel"/>
    <w:tmpl w:val="06A8AA12"/>
    <w:lvl w:ilvl="0" w:tplc="AD40FC7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102F1"/>
    <w:multiLevelType w:val="hybridMultilevel"/>
    <w:tmpl w:val="9BEE85E6"/>
    <w:lvl w:ilvl="0" w:tplc="901879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312210E"/>
    <w:multiLevelType w:val="hybridMultilevel"/>
    <w:tmpl w:val="FC645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714DA"/>
    <w:multiLevelType w:val="hybridMultilevel"/>
    <w:tmpl w:val="D7BCD54A"/>
    <w:lvl w:ilvl="0" w:tplc="316A1C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A5893"/>
    <w:multiLevelType w:val="hybridMultilevel"/>
    <w:tmpl w:val="A9F2203E"/>
    <w:lvl w:ilvl="0" w:tplc="DE7607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AF1245"/>
    <w:multiLevelType w:val="hybridMultilevel"/>
    <w:tmpl w:val="5296DFDA"/>
    <w:lvl w:ilvl="0" w:tplc="31E814A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5A3A6D"/>
    <w:multiLevelType w:val="singleLevel"/>
    <w:tmpl w:val="B574CA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>
    <w:nsid w:val="7BA84242"/>
    <w:multiLevelType w:val="hybridMultilevel"/>
    <w:tmpl w:val="1044733A"/>
    <w:lvl w:ilvl="0" w:tplc="DE760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96804"/>
    <w:multiLevelType w:val="hybridMultilevel"/>
    <w:tmpl w:val="6F00D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2"/>
  </w:num>
  <w:num w:numId="8">
    <w:abstractNumId w:val="7"/>
  </w:num>
  <w:num w:numId="9">
    <w:abstractNumId w:val="21"/>
  </w:num>
  <w:num w:numId="10">
    <w:abstractNumId w:val="24"/>
  </w:num>
  <w:num w:numId="11">
    <w:abstractNumId w:val="23"/>
  </w:num>
  <w:num w:numId="12">
    <w:abstractNumId w:val="19"/>
  </w:num>
  <w:num w:numId="13">
    <w:abstractNumId w:val="2"/>
  </w:num>
  <w:num w:numId="14">
    <w:abstractNumId w:val="12"/>
  </w:num>
  <w:num w:numId="15">
    <w:abstractNumId w:val="0"/>
  </w:num>
  <w:num w:numId="16">
    <w:abstractNumId w:val="5"/>
  </w:num>
  <w:num w:numId="17">
    <w:abstractNumId w:val="15"/>
  </w:num>
  <w:num w:numId="18">
    <w:abstractNumId w:val="16"/>
  </w:num>
  <w:num w:numId="19">
    <w:abstractNumId w:val="11"/>
  </w:num>
  <w:num w:numId="20">
    <w:abstractNumId w:val="9"/>
  </w:num>
  <w:num w:numId="21">
    <w:abstractNumId w:val="18"/>
  </w:num>
  <w:num w:numId="22">
    <w:abstractNumId w:val="14"/>
  </w:num>
  <w:num w:numId="23">
    <w:abstractNumId w:val="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7"/>
    <w:rsid w:val="00003ABD"/>
    <w:rsid w:val="00013FA6"/>
    <w:rsid w:val="000141D6"/>
    <w:rsid w:val="0001543E"/>
    <w:rsid w:val="00033CE6"/>
    <w:rsid w:val="000349DF"/>
    <w:rsid w:val="00042F9C"/>
    <w:rsid w:val="00047173"/>
    <w:rsid w:val="000476B4"/>
    <w:rsid w:val="00055673"/>
    <w:rsid w:val="00061CD3"/>
    <w:rsid w:val="00064177"/>
    <w:rsid w:val="000648EF"/>
    <w:rsid w:val="00081D52"/>
    <w:rsid w:val="0008333A"/>
    <w:rsid w:val="00084BB6"/>
    <w:rsid w:val="0008617E"/>
    <w:rsid w:val="000925C3"/>
    <w:rsid w:val="000A1119"/>
    <w:rsid w:val="000A7F8E"/>
    <w:rsid w:val="000B0D50"/>
    <w:rsid w:val="000B274B"/>
    <w:rsid w:val="000B3550"/>
    <w:rsid w:val="000D3419"/>
    <w:rsid w:val="000D37AF"/>
    <w:rsid w:val="000D501A"/>
    <w:rsid w:val="000D51DC"/>
    <w:rsid w:val="000E0AF3"/>
    <w:rsid w:val="000E22FA"/>
    <w:rsid w:val="000E58A1"/>
    <w:rsid w:val="000E6E1E"/>
    <w:rsid w:val="000F6EAD"/>
    <w:rsid w:val="00102CE6"/>
    <w:rsid w:val="00104C29"/>
    <w:rsid w:val="00104CF0"/>
    <w:rsid w:val="00114B3E"/>
    <w:rsid w:val="00116EE7"/>
    <w:rsid w:val="00120D36"/>
    <w:rsid w:val="00126EC4"/>
    <w:rsid w:val="00131F3D"/>
    <w:rsid w:val="001515FB"/>
    <w:rsid w:val="00151DA7"/>
    <w:rsid w:val="00160529"/>
    <w:rsid w:val="001626E1"/>
    <w:rsid w:val="0016432D"/>
    <w:rsid w:val="001673F3"/>
    <w:rsid w:val="00170ACA"/>
    <w:rsid w:val="001739DB"/>
    <w:rsid w:val="00173D8E"/>
    <w:rsid w:val="00192D91"/>
    <w:rsid w:val="00193DF8"/>
    <w:rsid w:val="001A2F52"/>
    <w:rsid w:val="001A3007"/>
    <w:rsid w:val="001A4293"/>
    <w:rsid w:val="001A60B3"/>
    <w:rsid w:val="001B52C9"/>
    <w:rsid w:val="001B755C"/>
    <w:rsid w:val="001C55FD"/>
    <w:rsid w:val="001D1014"/>
    <w:rsid w:val="001D1138"/>
    <w:rsid w:val="001D4B6C"/>
    <w:rsid w:val="001E0F39"/>
    <w:rsid w:val="0020211F"/>
    <w:rsid w:val="002109C0"/>
    <w:rsid w:val="00216082"/>
    <w:rsid w:val="0022372B"/>
    <w:rsid w:val="00225966"/>
    <w:rsid w:val="00243296"/>
    <w:rsid w:val="00260DF7"/>
    <w:rsid w:val="00267698"/>
    <w:rsid w:val="00272C3E"/>
    <w:rsid w:val="00275B8D"/>
    <w:rsid w:val="00277CBC"/>
    <w:rsid w:val="0028138D"/>
    <w:rsid w:val="00281A9C"/>
    <w:rsid w:val="0028227E"/>
    <w:rsid w:val="00292048"/>
    <w:rsid w:val="00293394"/>
    <w:rsid w:val="00293B59"/>
    <w:rsid w:val="00296437"/>
    <w:rsid w:val="002A7BB6"/>
    <w:rsid w:val="002B14B2"/>
    <w:rsid w:val="002D03F5"/>
    <w:rsid w:val="002D409B"/>
    <w:rsid w:val="002E52DA"/>
    <w:rsid w:val="002F158A"/>
    <w:rsid w:val="002F3524"/>
    <w:rsid w:val="0030156E"/>
    <w:rsid w:val="00301775"/>
    <w:rsid w:val="00310BD9"/>
    <w:rsid w:val="00320E7C"/>
    <w:rsid w:val="003222F0"/>
    <w:rsid w:val="003233D4"/>
    <w:rsid w:val="00327650"/>
    <w:rsid w:val="00340124"/>
    <w:rsid w:val="00342163"/>
    <w:rsid w:val="003525EE"/>
    <w:rsid w:val="003552C3"/>
    <w:rsid w:val="00370D22"/>
    <w:rsid w:val="00372158"/>
    <w:rsid w:val="00375C3E"/>
    <w:rsid w:val="00380A69"/>
    <w:rsid w:val="0038164F"/>
    <w:rsid w:val="003817D5"/>
    <w:rsid w:val="00391213"/>
    <w:rsid w:val="00391D76"/>
    <w:rsid w:val="00394C5C"/>
    <w:rsid w:val="003A53E6"/>
    <w:rsid w:val="003A59F6"/>
    <w:rsid w:val="003B3040"/>
    <w:rsid w:val="003B3FB9"/>
    <w:rsid w:val="003C2573"/>
    <w:rsid w:val="003C616C"/>
    <w:rsid w:val="003C7A82"/>
    <w:rsid w:val="003D503A"/>
    <w:rsid w:val="003D52B9"/>
    <w:rsid w:val="003E329D"/>
    <w:rsid w:val="003F4157"/>
    <w:rsid w:val="003F5A72"/>
    <w:rsid w:val="00420680"/>
    <w:rsid w:val="00437C34"/>
    <w:rsid w:val="00441B23"/>
    <w:rsid w:val="004476F3"/>
    <w:rsid w:val="0046252B"/>
    <w:rsid w:val="0046369C"/>
    <w:rsid w:val="004648C0"/>
    <w:rsid w:val="0046503C"/>
    <w:rsid w:val="004838B6"/>
    <w:rsid w:val="004A0451"/>
    <w:rsid w:val="004A6C7A"/>
    <w:rsid w:val="004B1291"/>
    <w:rsid w:val="004B7CF1"/>
    <w:rsid w:val="004C1685"/>
    <w:rsid w:val="004C22CA"/>
    <w:rsid w:val="004C4097"/>
    <w:rsid w:val="004C635C"/>
    <w:rsid w:val="004D58EC"/>
    <w:rsid w:val="004E7B2E"/>
    <w:rsid w:val="004F3CC1"/>
    <w:rsid w:val="00503274"/>
    <w:rsid w:val="00503299"/>
    <w:rsid w:val="00512E25"/>
    <w:rsid w:val="005140E7"/>
    <w:rsid w:val="005244B6"/>
    <w:rsid w:val="0052532E"/>
    <w:rsid w:val="00526652"/>
    <w:rsid w:val="005317C5"/>
    <w:rsid w:val="00536F85"/>
    <w:rsid w:val="00543B13"/>
    <w:rsid w:val="005469D4"/>
    <w:rsid w:val="0055338A"/>
    <w:rsid w:val="00572A4F"/>
    <w:rsid w:val="00577B09"/>
    <w:rsid w:val="0059248B"/>
    <w:rsid w:val="005A10D9"/>
    <w:rsid w:val="005B1128"/>
    <w:rsid w:val="005B159F"/>
    <w:rsid w:val="005C2086"/>
    <w:rsid w:val="005C2B7D"/>
    <w:rsid w:val="005D3DD6"/>
    <w:rsid w:val="005D5DD6"/>
    <w:rsid w:val="005F131C"/>
    <w:rsid w:val="005F5DD4"/>
    <w:rsid w:val="00606A37"/>
    <w:rsid w:val="00606B9F"/>
    <w:rsid w:val="00622A1F"/>
    <w:rsid w:val="00640644"/>
    <w:rsid w:val="00640BEF"/>
    <w:rsid w:val="00646851"/>
    <w:rsid w:val="00650C8A"/>
    <w:rsid w:val="00650DA2"/>
    <w:rsid w:val="006531D9"/>
    <w:rsid w:val="006535EC"/>
    <w:rsid w:val="0066145D"/>
    <w:rsid w:val="006729BD"/>
    <w:rsid w:val="00672A4A"/>
    <w:rsid w:val="00672B82"/>
    <w:rsid w:val="00686A85"/>
    <w:rsid w:val="00695A06"/>
    <w:rsid w:val="00697ACD"/>
    <w:rsid w:val="006A7F0E"/>
    <w:rsid w:val="006B7F90"/>
    <w:rsid w:val="006C513D"/>
    <w:rsid w:val="006C564E"/>
    <w:rsid w:val="006D4B56"/>
    <w:rsid w:val="006E1392"/>
    <w:rsid w:val="006E26A4"/>
    <w:rsid w:val="006E5302"/>
    <w:rsid w:val="006E6D53"/>
    <w:rsid w:val="006F3D5D"/>
    <w:rsid w:val="006F59CD"/>
    <w:rsid w:val="006F7ECF"/>
    <w:rsid w:val="00702741"/>
    <w:rsid w:val="00707D3E"/>
    <w:rsid w:val="00714408"/>
    <w:rsid w:val="00720DAE"/>
    <w:rsid w:val="0072314B"/>
    <w:rsid w:val="00723AF8"/>
    <w:rsid w:val="007265C5"/>
    <w:rsid w:val="0074311C"/>
    <w:rsid w:val="007451EE"/>
    <w:rsid w:val="00747D4A"/>
    <w:rsid w:val="00750E6B"/>
    <w:rsid w:val="00753770"/>
    <w:rsid w:val="00757672"/>
    <w:rsid w:val="00762A06"/>
    <w:rsid w:val="00777DEE"/>
    <w:rsid w:val="00787F23"/>
    <w:rsid w:val="0079744A"/>
    <w:rsid w:val="007A325B"/>
    <w:rsid w:val="007A3B11"/>
    <w:rsid w:val="007B0A08"/>
    <w:rsid w:val="007E06F2"/>
    <w:rsid w:val="007E1ED3"/>
    <w:rsid w:val="007E5DD7"/>
    <w:rsid w:val="007F0C7C"/>
    <w:rsid w:val="008007F2"/>
    <w:rsid w:val="00801A03"/>
    <w:rsid w:val="00826A0B"/>
    <w:rsid w:val="00841552"/>
    <w:rsid w:val="008421AA"/>
    <w:rsid w:val="008463F4"/>
    <w:rsid w:val="00852028"/>
    <w:rsid w:val="008539F2"/>
    <w:rsid w:val="008540A1"/>
    <w:rsid w:val="00856281"/>
    <w:rsid w:val="00866229"/>
    <w:rsid w:val="00876C5F"/>
    <w:rsid w:val="008B4EE3"/>
    <w:rsid w:val="008B50D2"/>
    <w:rsid w:val="008B57C0"/>
    <w:rsid w:val="008B6CB4"/>
    <w:rsid w:val="008C0C87"/>
    <w:rsid w:val="008C3DE7"/>
    <w:rsid w:val="008C6A97"/>
    <w:rsid w:val="008D62DC"/>
    <w:rsid w:val="008D6FA5"/>
    <w:rsid w:val="008D6FCF"/>
    <w:rsid w:val="008D7A5C"/>
    <w:rsid w:val="008E277E"/>
    <w:rsid w:val="008E3A02"/>
    <w:rsid w:val="008E3FE7"/>
    <w:rsid w:val="008E49FE"/>
    <w:rsid w:val="008F46E7"/>
    <w:rsid w:val="00900BCD"/>
    <w:rsid w:val="00905945"/>
    <w:rsid w:val="00910BDE"/>
    <w:rsid w:val="0091132D"/>
    <w:rsid w:val="00924B67"/>
    <w:rsid w:val="00936D79"/>
    <w:rsid w:val="009379BF"/>
    <w:rsid w:val="00961047"/>
    <w:rsid w:val="00964A21"/>
    <w:rsid w:val="009702A6"/>
    <w:rsid w:val="0097185B"/>
    <w:rsid w:val="00976FB9"/>
    <w:rsid w:val="0098148D"/>
    <w:rsid w:val="00982C9F"/>
    <w:rsid w:val="0098336D"/>
    <w:rsid w:val="00986B06"/>
    <w:rsid w:val="00987117"/>
    <w:rsid w:val="00990E84"/>
    <w:rsid w:val="009A6134"/>
    <w:rsid w:val="009B30E5"/>
    <w:rsid w:val="009B4796"/>
    <w:rsid w:val="009B67B4"/>
    <w:rsid w:val="009C32F6"/>
    <w:rsid w:val="009C35F3"/>
    <w:rsid w:val="009E07CD"/>
    <w:rsid w:val="009E2B67"/>
    <w:rsid w:val="009E6D50"/>
    <w:rsid w:val="009F68F8"/>
    <w:rsid w:val="00A279B0"/>
    <w:rsid w:val="00A45103"/>
    <w:rsid w:val="00A46A58"/>
    <w:rsid w:val="00A50A07"/>
    <w:rsid w:val="00A51A87"/>
    <w:rsid w:val="00A6314E"/>
    <w:rsid w:val="00A66BC8"/>
    <w:rsid w:val="00AB370E"/>
    <w:rsid w:val="00AC2C71"/>
    <w:rsid w:val="00AC373D"/>
    <w:rsid w:val="00AC4660"/>
    <w:rsid w:val="00AC4C5C"/>
    <w:rsid w:val="00AC5384"/>
    <w:rsid w:val="00AD5052"/>
    <w:rsid w:val="00AD679F"/>
    <w:rsid w:val="00AE2620"/>
    <w:rsid w:val="00AF458D"/>
    <w:rsid w:val="00AF5813"/>
    <w:rsid w:val="00B02110"/>
    <w:rsid w:val="00B02123"/>
    <w:rsid w:val="00B030A7"/>
    <w:rsid w:val="00B2160C"/>
    <w:rsid w:val="00B229D0"/>
    <w:rsid w:val="00B36899"/>
    <w:rsid w:val="00B36AFE"/>
    <w:rsid w:val="00B3753B"/>
    <w:rsid w:val="00B47D9D"/>
    <w:rsid w:val="00B50CB0"/>
    <w:rsid w:val="00B519B4"/>
    <w:rsid w:val="00B65455"/>
    <w:rsid w:val="00B86F16"/>
    <w:rsid w:val="00B91F57"/>
    <w:rsid w:val="00B92D09"/>
    <w:rsid w:val="00B94417"/>
    <w:rsid w:val="00B96755"/>
    <w:rsid w:val="00BA05C6"/>
    <w:rsid w:val="00BA203F"/>
    <w:rsid w:val="00BA2307"/>
    <w:rsid w:val="00BA2AA3"/>
    <w:rsid w:val="00BA58B8"/>
    <w:rsid w:val="00BB00CE"/>
    <w:rsid w:val="00BB16E8"/>
    <w:rsid w:val="00BB486B"/>
    <w:rsid w:val="00BC217F"/>
    <w:rsid w:val="00BC2550"/>
    <w:rsid w:val="00BC4ACD"/>
    <w:rsid w:val="00BF24C0"/>
    <w:rsid w:val="00BF55E4"/>
    <w:rsid w:val="00BF5E43"/>
    <w:rsid w:val="00C0012A"/>
    <w:rsid w:val="00C11457"/>
    <w:rsid w:val="00C14705"/>
    <w:rsid w:val="00C24AA4"/>
    <w:rsid w:val="00C24E40"/>
    <w:rsid w:val="00C264DC"/>
    <w:rsid w:val="00C26A9A"/>
    <w:rsid w:val="00C26FDD"/>
    <w:rsid w:val="00C330CA"/>
    <w:rsid w:val="00C37E51"/>
    <w:rsid w:val="00C46286"/>
    <w:rsid w:val="00C524DF"/>
    <w:rsid w:val="00C53182"/>
    <w:rsid w:val="00C64C95"/>
    <w:rsid w:val="00C65BD5"/>
    <w:rsid w:val="00C674A4"/>
    <w:rsid w:val="00C67A49"/>
    <w:rsid w:val="00C8102B"/>
    <w:rsid w:val="00CA58B5"/>
    <w:rsid w:val="00CA5E70"/>
    <w:rsid w:val="00CB2CDA"/>
    <w:rsid w:val="00CB4D68"/>
    <w:rsid w:val="00CC2C86"/>
    <w:rsid w:val="00CC3A34"/>
    <w:rsid w:val="00CC761B"/>
    <w:rsid w:val="00CD6C1F"/>
    <w:rsid w:val="00CF6E99"/>
    <w:rsid w:val="00D11EA1"/>
    <w:rsid w:val="00D13720"/>
    <w:rsid w:val="00D2230B"/>
    <w:rsid w:val="00D3005A"/>
    <w:rsid w:val="00D30643"/>
    <w:rsid w:val="00D43C80"/>
    <w:rsid w:val="00D520BA"/>
    <w:rsid w:val="00D60906"/>
    <w:rsid w:val="00D60C93"/>
    <w:rsid w:val="00D622AA"/>
    <w:rsid w:val="00D646D8"/>
    <w:rsid w:val="00D71FB2"/>
    <w:rsid w:val="00D8274D"/>
    <w:rsid w:val="00D829F1"/>
    <w:rsid w:val="00D85AA0"/>
    <w:rsid w:val="00D945B3"/>
    <w:rsid w:val="00D967B1"/>
    <w:rsid w:val="00D97D47"/>
    <w:rsid w:val="00DA06C1"/>
    <w:rsid w:val="00DA078F"/>
    <w:rsid w:val="00DA0B31"/>
    <w:rsid w:val="00DA0CC9"/>
    <w:rsid w:val="00DA0F9F"/>
    <w:rsid w:val="00DA7674"/>
    <w:rsid w:val="00DB43C3"/>
    <w:rsid w:val="00DB57D3"/>
    <w:rsid w:val="00DC3214"/>
    <w:rsid w:val="00DC5D02"/>
    <w:rsid w:val="00DD26F2"/>
    <w:rsid w:val="00DD5526"/>
    <w:rsid w:val="00DE35E2"/>
    <w:rsid w:val="00DE4A16"/>
    <w:rsid w:val="00DF2F1C"/>
    <w:rsid w:val="00E05097"/>
    <w:rsid w:val="00E07891"/>
    <w:rsid w:val="00E163F2"/>
    <w:rsid w:val="00E16538"/>
    <w:rsid w:val="00E2195F"/>
    <w:rsid w:val="00E36F80"/>
    <w:rsid w:val="00E41453"/>
    <w:rsid w:val="00E44536"/>
    <w:rsid w:val="00E5132E"/>
    <w:rsid w:val="00E63882"/>
    <w:rsid w:val="00E64CF8"/>
    <w:rsid w:val="00E80598"/>
    <w:rsid w:val="00E82E15"/>
    <w:rsid w:val="00E87E9A"/>
    <w:rsid w:val="00EA3E0A"/>
    <w:rsid w:val="00EB3DBB"/>
    <w:rsid w:val="00EC36DA"/>
    <w:rsid w:val="00EC3724"/>
    <w:rsid w:val="00EC716A"/>
    <w:rsid w:val="00ED7BCC"/>
    <w:rsid w:val="00EE1406"/>
    <w:rsid w:val="00EE344B"/>
    <w:rsid w:val="00EE4B0F"/>
    <w:rsid w:val="00EE59E5"/>
    <w:rsid w:val="00F00273"/>
    <w:rsid w:val="00F131FC"/>
    <w:rsid w:val="00F1527A"/>
    <w:rsid w:val="00F222E6"/>
    <w:rsid w:val="00F27827"/>
    <w:rsid w:val="00F53600"/>
    <w:rsid w:val="00F7576E"/>
    <w:rsid w:val="00F7606D"/>
    <w:rsid w:val="00F856B2"/>
    <w:rsid w:val="00F90985"/>
    <w:rsid w:val="00F963CD"/>
    <w:rsid w:val="00FC2980"/>
    <w:rsid w:val="00FC3FA9"/>
    <w:rsid w:val="00FC4FC7"/>
    <w:rsid w:val="00FC6DB5"/>
    <w:rsid w:val="00FD0802"/>
    <w:rsid w:val="00FD5979"/>
    <w:rsid w:val="00FE02B8"/>
    <w:rsid w:val="00FE20D2"/>
    <w:rsid w:val="00FE782A"/>
    <w:rsid w:val="00FF46C4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F57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A51A87"/>
    <w:rPr>
      <w:sz w:val="24"/>
      <w:szCs w:val="24"/>
    </w:rPr>
  </w:style>
  <w:style w:type="character" w:styleId="Enfasigrassetto">
    <w:name w:val="Strong"/>
    <w:basedOn w:val="Carpredefinitoparagrafo"/>
    <w:qFormat/>
    <w:rsid w:val="0064685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F2"/>
    <w:rPr>
      <w:rFonts w:ascii="DecimaWE Rg" w:hAnsi="DecimaWE Rg"/>
      <w:sz w:val="22"/>
      <w:szCs w:val="24"/>
    </w:rPr>
  </w:style>
  <w:style w:type="paragraph" w:styleId="Rientrocorpodeltesto">
    <w:name w:val="Body Text Indent"/>
    <w:basedOn w:val="Normale"/>
    <w:link w:val="RientrocorpodeltestoCarattere"/>
    <w:rsid w:val="009C32F6"/>
    <w:pPr>
      <w:widowControl w:val="0"/>
      <w:suppressAutoHyphens/>
      <w:ind w:left="4253" w:hanging="992"/>
      <w:jc w:val="both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C32F6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9C32F6"/>
    <w:pPr>
      <w:widowControl w:val="0"/>
      <w:suppressAutoHyphens/>
      <w:autoSpaceDE w:val="0"/>
    </w:pPr>
    <w:rPr>
      <w:rFonts w:ascii="Times New Roman" w:hAnsi="Times New Roman"/>
      <w:color w:val="000000"/>
      <w:kern w:val="1"/>
      <w:sz w:val="24"/>
      <w:lang w:eastAsia="hi-IN" w:bidi="hi-IN"/>
    </w:rPr>
  </w:style>
  <w:style w:type="paragraph" w:customStyle="1" w:styleId="Contenutocornice">
    <w:name w:val="Contenuto cornice"/>
    <w:basedOn w:val="Corpotesto"/>
    <w:rsid w:val="00F963CD"/>
    <w:pPr>
      <w:widowControl w:val="0"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rsid w:val="00F96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3CD"/>
    <w:rPr>
      <w:rFonts w:ascii="DecimaWE Rg" w:hAnsi="DecimaWE Rg"/>
      <w:sz w:val="22"/>
      <w:szCs w:val="24"/>
    </w:rPr>
  </w:style>
  <w:style w:type="table" w:styleId="Grigliatabella">
    <w:name w:val="Table Grid"/>
    <w:basedOn w:val="Tabellanormale"/>
    <w:rsid w:val="00B3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5318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Didascalia">
    <w:name w:val="caption"/>
    <w:basedOn w:val="Normale"/>
    <w:next w:val="Normale"/>
    <w:unhideWhenUsed/>
    <w:qFormat/>
    <w:rsid w:val="00503299"/>
    <w:pPr>
      <w:spacing w:after="200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C26FDD"/>
    <w:rPr>
      <w:color w:val="808080"/>
    </w:rPr>
  </w:style>
  <w:style w:type="paragraph" w:styleId="Testocommento">
    <w:name w:val="annotation text"/>
    <w:basedOn w:val="Normale"/>
    <w:link w:val="TestocommentoCarattere"/>
    <w:semiHidden/>
    <w:unhideWhenUsed/>
    <w:rsid w:val="002B14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B14B2"/>
    <w:rPr>
      <w:rFonts w:ascii="DecimaWE Rg" w:hAnsi="DecimaWE Rg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4B2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4B2"/>
    <w:rPr>
      <w:rFonts w:ascii="DecimaWE Rg" w:hAnsi="DecimaWE Rg"/>
      <w:b/>
      <w:bCs/>
    </w:rPr>
  </w:style>
  <w:style w:type="character" w:styleId="Collegamentoipertestuale">
    <w:name w:val="Hyperlink"/>
    <w:basedOn w:val="Carpredefinitoparagrafo"/>
    <w:unhideWhenUsed/>
    <w:rsid w:val="00FD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F57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A51A87"/>
    <w:rPr>
      <w:sz w:val="24"/>
      <w:szCs w:val="24"/>
    </w:rPr>
  </w:style>
  <w:style w:type="character" w:styleId="Enfasigrassetto">
    <w:name w:val="Strong"/>
    <w:basedOn w:val="Carpredefinitoparagrafo"/>
    <w:qFormat/>
    <w:rsid w:val="0064685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F2"/>
    <w:rPr>
      <w:rFonts w:ascii="DecimaWE Rg" w:hAnsi="DecimaWE Rg"/>
      <w:sz w:val="22"/>
      <w:szCs w:val="24"/>
    </w:rPr>
  </w:style>
  <w:style w:type="paragraph" w:styleId="Rientrocorpodeltesto">
    <w:name w:val="Body Text Indent"/>
    <w:basedOn w:val="Normale"/>
    <w:link w:val="RientrocorpodeltestoCarattere"/>
    <w:rsid w:val="009C32F6"/>
    <w:pPr>
      <w:widowControl w:val="0"/>
      <w:suppressAutoHyphens/>
      <w:ind w:left="4253" w:hanging="992"/>
      <w:jc w:val="both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C32F6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9C32F6"/>
    <w:pPr>
      <w:widowControl w:val="0"/>
      <w:suppressAutoHyphens/>
      <w:autoSpaceDE w:val="0"/>
    </w:pPr>
    <w:rPr>
      <w:rFonts w:ascii="Times New Roman" w:hAnsi="Times New Roman"/>
      <w:color w:val="000000"/>
      <w:kern w:val="1"/>
      <w:sz w:val="24"/>
      <w:lang w:eastAsia="hi-IN" w:bidi="hi-IN"/>
    </w:rPr>
  </w:style>
  <w:style w:type="paragraph" w:customStyle="1" w:styleId="Contenutocornice">
    <w:name w:val="Contenuto cornice"/>
    <w:basedOn w:val="Corpotesto"/>
    <w:rsid w:val="00F963CD"/>
    <w:pPr>
      <w:widowControl w:val="0"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rsid w:val="00F96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3CD"/>
    <w:rPr>
      <w:rFonts w:ascii="DecimaWE Rg" w:hAnsi="DecimaWE Rg"/>
      <w:sz w:val="22"/>
      <w:szCs w:val="24"/>
    </w:rPr>
  </w:style>
  <w:style w:type="table" w:styleId="Grigliatabella">
    <w:name w:val="Table Grid"/>
    <w:basedOn w:val="Tabellanormale"/>
    <w:rsid w:val="00B3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5318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Didascalia">
    <w:name w:val="caption"/>
    <w:basedOn w:val="Normale"/>
    <w:next w:val="Normale"/>
    <w:unhideWhenUsed/>
    <w:qFormat/>
    <w:rsid w:val="00503299"/>
    <w:pPr>
      <w:spacing w:after="200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C26FDD"/>
    <w:rPr>
      <w:color w:val="808080"/>
    </w:rPr>
  </w:style>
  <w:style w:type="paragraph" w:styleId="Testocommento">
    <w:name w:val="annotation text"/>
    <w:basedOn w:val="Normale"/>
    <w:link w:val="TestocommentoCarattere"/>
    <w:semiHidden/>
    <w:unhideWhenUsed/>
    <w:rsid w:val="002B14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B14B2"/>
    <w:rPr>
      <w:rFonts w:ascii="DecimaWE Rg" w:hAnsi="DecimaWE Rg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4B2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4B2"/>
    <w:rPr>
      <w:rFonts w:ascii="DecimaWE Rg" w:hAnsi="DecimaWE Rg"/>
      <w:b/>
      <w:bCs/>
    </w:rPr>
  </w:style>
  <w:style w:type="character" w:styleId="Collegamentoipertestuale">
    <w:name w:val="Hyperlink"/>
    <w:basedOn w:val="Carpredefinitoparagrafo"/>
    <w:unhideWhenUsed/>
    <w:rsid w:val="00FD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yperlink" Target="mailto:autonomielocali@certregione.fv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5406\Desktop\cartella%20lavoro\moduloServizio%20affari%20istituzionali%20e%20locali,%20polizia%20locale%20e%20sicurez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true</tns:showOnOpen>
  <tns:defaultPropertyEditorNamespace>Proprietà standard e di raccolte SharePoint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C3F-84B3-44D1-BED5-A7013EA0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451EE-9F2A-4292-9E1F-85A5A003B463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4ADE2ACA-925D-480D-8350-93182E138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A7546-8944-497C-9D46-F499063F5DB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C7E898C-C93F-4DCF-ADFD-AB99D54E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moduloServizio affari istituzionali e locali, polizia locale e sicurezza.dotx</Template>
  <TotalTime>1</TotalTime>
  <Pages>2</Pages>
  <Words>668</Words>
  <Characters>3809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Sinicco Antonella</dc:creator>
  <cp:lastModifiedBy>TLC</cp:lastModifiedBy>
  <cp:revision>2</cp:revision>
  <cp:lastPrinted>2017-04-13T09:58:00Z</cp:lastPrinted>
  <dcterms:created xsi:type="dcterms:W3CDTF">2017-06-22T08:42:00Z</dcterms:created>
  <dcterms:modified xsi:type="dcterms:W3CDTF">2017-06-22T08:42:00Z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