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EA" w:rsidRPr="00293394" w:rsidRDefault="00E227EA" w:rsidP="00E227EA">
      <w:pPr>
        <w:tabs>
          <w:tab w:val="left" w:pos="5812"/>
        </w:tabs>
        <w:ind w:right="-1"/>
        <w:jc w:val="center"/>
        <w:rPr>
          <w:rFonts w:cstheme="minorHAnsi"/>
          <w:b/>
          <w:bCs/>
          <w:szCs w:val="22"/>
        </w:rPr>
      </w:pPr>
      <w:r w:rsidRPr="00293394">
        <w:rPr>
          <w:rFonts w:cstheme="minorHAnsi"/>
          <w:b/>
          <w:bCs/>
          <w:szCs w:val="22"/>
        </w:rPr>
        <w:t>MODULO DI DOMANDA</w:t>
      </w:r>
    </w:p>
    <w:p w:rsidR="007E332B" w:rsidRDefault="00E227EA" w:rsidP="00E227EA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 xml:space="preserve">(da inviare tramite PEC all'indirizzo </w:t>
      </w:r>
      <w:hyperlink r:id="rId9" w:history="1">
        <w:r w:rsidR="00AC5C6D" w:rsidRPr="00A62738">
          <w:rPr>
            <w:rStyle w:val="Collegamentoipertestuale"/>
            <w:rFonts w:cstheme="minorHAnsi"/>
            <w:szCs w:val="22"/>
          </w:rPr>
          <w:t>autonomielocali@certregione.fvg.it</w:t>
        </w:r>
      </w:hyperlink>
      <w:r w:rsidR="00AC5C6D">
        <w:rPr>
          <w:rFonts w:cstheme="minorHAnsi"/>
          <w:szCs w:val="22"/>
        </w:rPr>
        <w:t xml:space="preserve"> </w:t>
      </w:r>
    </w:p>
    <w:p w:rsidR="00E227EA" w:rsidRPr="00293394" w:rsidRDefault="00AC5C6D" w:rsidP="00E227EA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  <w:r w:rsidRPr="007E332B">
        <w:rPr>
          <w:rFonts w:cstheme="minorHAnsi"/>
          <w:b/>
          <w:szCs w:val="22"/>
        </w:rPr>
        <w:t xml:space="preserve">entro il </w:t>
      </w:r>
      <w:r w:rsidR="007E332B" w:rsidRPr="007E332B">
        <w:rPr>
          <w:rFonts w:cstheme="minorHAnsi"/>
          <w:b/>
          <w:szCs w:val="22"/>
        </w:rPr>
        <w:t>23 aprile 2019</w:t>
      </w:r>
      <w:r w:rsidRPr="007E332B">
        <w:rPr>
          <w:rFonts w:cstheme="minorHAnsi"/>
          <w:szCs w:val="22"/>
        </w:rPr>
        <w:t>)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>autonomie locali, sicurezza</w:t>
      </w:r>
      <w:r w:rsidR="000C78F6" w:rsidRPr="004E5E25">
        <w:rPr>
          <w:rFonts w:ascii="DecimaWE Rg" w:hAnsi="DecimaWE Rg"/>
          <w:bCs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E227EA" w:rsidRPr="007E256A" w:rsidRDefault="00E227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di finanziamento per la realizzazione di interventi in materia di </w:t>
      </w:r>
      <w:r w:rsidR="00B26347">
        <w:rPr>
          <w:rFonts w:ascii="DecimaWE Rg" w:hAnsi="DecimaWE Rg" w:cstheme="minorHAnsi"/>
          <w:sz w:val="22"/>
          <w:szCs w:val="22"/>
        </w:rPr>
        <w:t>sicurezza dei Comuni</w:t>
      </w:r>
      <w:r w:rsidRPr="000C78F6">
        <w:rPr>
          <w:rFonts w:ascii="DecimaWE Rg" w:hAnsi="DecimaWE Rg" w:cstheme="minorHAnsi"/>
          <w:sz w:val="22"/>
          <w:szCs w:val="22"/>
        </w:rPr>
        <w:t xml:space="preserve"> singoli o associati</w:t>
      </w:r>
      <w:r w:rsidR="00B26347">
        <w:rPr>
          <w:rFonts w:ascii="DecimaWE Rg" w:hAnsi="DecimaWE Rg" w:cstheme="minorHAnsi"/>
          <w:sz w:val="22"/>
          <w:szCs w:val="22"/>
        </w:rPr>
        <w:t xml:space="preserve"> e delle Unioni</w:t>
      </w:r>
      <w:r w:rsidRPr="007E256A">
        <w:rPr>
          <w:rFonts w:ascii="DecimaWE Rg" w:hAnsi="DecimaWE Rg" w:cstheme="minorHAnsi"/>
          <w:sz w:val="22"/>
          <w:szCs w:val="22"/>
        </w:rPr>
        <w:t xml:space="preserve">, </w:t>
      </w:r>
      <w:r w:rsidR="007E256A">
        <w:rPr>
          <w:rFonts w:ascii="DecimaWE Rg" w:hAnsi="DecimaWE Rg" w:cstheme="minorHAnsi"/>
          <w:sz w:val="22"/>
          <w:szCs w:val="22"/>
          <w:u w:val="single"/>
        </w:rPr>
        <w:t>dotati di un C</w:t>
      </w:r>
      <w:r w:rsidRPr="000C78F6">
        <w:rPr>
          <w:rFonts w:ascii="DecimaWE Rg" w:hAnsi="DecimaWE Rg" w:cstheme="minorHAnsi"/>
          <w:sz w:val="22"/>
          <w:szCs w:val="22"/>
          <w:u w:val="single"/>
        </w:rPr>
        <w:t>orpo di polizia locale</w:t>
      </w:r>
      <w:r w:rsidR="004B3D4F" w:rsidRPr="000C78F6">
        <w:rPr>
          <w:rFonts w:ascii="DecimaWE Rg" w:hAnsi="DecimaWE Rg" w:cstheme="minorHAnsi"/>
          <w:sz w:val="22"/>
          <w:szCs w:val="22"/>
        </w:rPr>
        <w:t xml:space="preserve">, </w:t>
      </w:r>
      <w:r w:rsidR="007E256A">
        <w:rPr>
          <w:rFonts w:ascii="DecimaWE Rg" w:hAnsi="DecimaWE Rg" w:cstheme="minorHAnsi"/>
          <w:sz w:val="22"/>
          <w:szCs w:val="22"/>
        </w:rPr>
        <w:t xml:space="preserve">previsti dalla II </w:t>
      </w:r>
      <w:r w:rsidR="00BB2437">
        <w:rPr>
          <w:rFonts w:ascii="DecimaWE Rg" w:hAnsi="DecimaWE Rg" w:cstheme="minorHAnsi"/>
          <w:sz w:val="22"/>
          <w:szCs w:val="22"/>
        </w:rPr>
        <w:t xml:space="preserve">Sezione del </w:t>
      </w:r>
      <w:r w:rsidRPr="000C78F6">
        <w:rPr>
          <w:rFonts w:ascii="DecimaWE Rg" w:hAnsi="DecimaWE Rg" w:cstheme="minorHAnsi"/>
          <w:bCs/>
          <w:sz w:val="22"/>
          <w:szCs w:val="22"/>
        </w:rPr>
        <w:t>Programma regionale di finanziamento in materia di politiche di sicurezza per l'anno 2019</w:t>
      </w:r>
      <w:r w:rsidR="00BB2437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BB2437" w:rsidRPr="00EC51F7">
        <w:rPr>
          <w:rFonts w:ascii="DecimaWE Rg" w:hAnsi="DecimaWE Rg" w:cstheme="minorHAnsi"/>
          <w:bCs/>
          <w:sz w:val="22"/>
          <w:szCs w:val="22"/>
        </w:rPr>
        <w:t>approvato con</w:t>
      </w:r>
      <w:r w:rsidR="001E5680" w:rsidRPr="00EC51F7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BB2437" w:rsidRPr="00EC51F7">
        <w:rPr>
          <w:rFonts w:ascii="DecimaWE Rg" w:hAnsi="DecimaWE Rg" w:cstheme="minorHAnsi"/>
          <w:bCs/>
          <w:sz w:val="22"/>
          <w:szCs w:val="22"/>
        </w:rPr>
        <w:t>DGR n.</w:t>
      </w:r>
      <w:r w:rsidR="00EC51F7" w:rsidRPr="00EC51F7">
        <w:rPr>
          <w:rFonts w:ascii="DecimaWE Rg" w:hAnsi="DecimaWE Rg" w:cstheme="minorHAnsi"/>
          <w:bCs/>
          <w:sz w:val="22"/>
          <w:szCs w:val="22"/>
        </w:rPr>
        <w:t xml:space="preserve"> 464 </w:t>
      </w:r>
      <w:r w:rsidR="00BB2437" w:rsidRPr="00EC51F7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7E332B" w:rsidRPr="00EC51F7">
        <w:rPr>
          <w:rFonts w:ascii="DecimaWE Rg" w:hAnsi="DecimaWE Rg" w:cstheme="minorHAnsi"/>
          <w:bCs/>
          <w:sz w:val="22"/>
          <w:szCs w:val="22"/>
        </w:rPr>
        <w:t>22 marzo</w:t>
      </w:r>
      <w:r w:rsidR="007E332B">
        <w:rPr>
          <w:rFonts w:ascii="DecimaWE Rg" w:hAnsi="DecimaWE Rg" w:cstheme="minorHAnsi"/>
          <w:bCs/>
          <w:sz w:val="22"/>
          <w:szCs w:val="22"/>
        </w:rPr>
        <w:t xml:space="preserve"> 2019,</w:t>
      </w:r>
      <w:r w:rsidR="00BB2437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BB2437" w:rsidRPr="000C78F6">
        <w:rPr>
          <w:rFonts w:ascii="DecimaWE Rg" w:hAnsi="DecimaWE Rg" w:cstheme="minorHAnsi"/>
          <w:sz w:val="22"/>
          <w:szCs w:val="22"/>
        </w:rPr>
        <w:t>ai sensi dell’articolo 4, comma 1, lettera d)</w:t>
      </w:r>
      <w:r w:rsidR="00BB2437">
        <w:rPr>
          <w:rFonts w:ascii="DecimaWE Rg" w:hAnsi="DecimaWE Rg" w:cstheme="minorHAnsi"/>
          <w:sz w:val="22"/>
          <w:szCs w:val="22"/>
        </w:rPr>
        <w:t>,</w:t>
      </w:r>
      <w:r w:rsidR="00BB2437" w:rsidRPr="000C78F6">
        <w:rPr>
          <w:rFonts w:ascii="DecimaWE Rg" w:hAnsi="DecimaWE Rg" w:cstheme="minorHAnsi"/>
          <w:sz w:val="22"/>
          <w:szCs w:val="22"/>
        </w:rPr>
        <w:t xml:space="preserve"> della </w:t>
      </w:r>
      <w:proofErr w:type="spellStart"/>
      <w:r w:rsidR="00BB2437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BB2437">
        <w:rPr>
          <w:rFonts w:ascii="DecimaWE Rg" w:hAnsi="DecimaWE Rg" w:cstheme="minorHAnsi"/>
          <w:sz w:val="22"/>
          <w:szCs w:val="22"/>
        </w:rPr>
        <w:t>. 9/2009</w:t>
      </w:r>
      <w:r w:rsidR="007E256A">
        <w:rPr>
          <w:rFonts w:ascii="DecimaWE Rg" w:hAnsi="DecimaWE Rg" w:cstheme="minorHAnsi"/>
          <w:sz w:val="22"/>
          <w:szCs w:val="22"/>
        </w:rPr>
        <w:t>.</w:t>
      </w:r>
    </w:p>
    <w:p w:rsidR="008B79EA" w:rsidRPr="00127A4A" w:rsidRDefault="008B79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411AC" w:rsidRPr="00127A4A" w:rsidRDefault="009411AC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  <w:vertAlign w:val="superscript"/>
        </w:rPr>
      </w:pPr>
      <w:r w:rsidRPr="00127A4A">
        <w:rPr>
          <w:rFonts w:ascii="DecimaWE Rg" w:hAnsi="DecimaWE Rg" w:cs="DecimaWE Rg"/>
          <w:sz w:val="22"/>
          <w:szCs w:val="22"/>
        </w:rPr>
        <w:t>Il sottoscritto</w:t>
      </w:r>
      <w:r w:rsidRPr="00127A4A">
        <w:rPr>
          <w:rStyle w:val="Rimandonotaapidipagina"/>
          <w:rFonts w:ascii="DecimaWE Rg" w:hAnsi="DecimaWE Rg" w:cs="DecimaWE Rg"/>
          <w:sz w:val="22"/>
          <w:szCs w:val="22"/>
        </w:rPr>
        <w:footnoteReference w:id="1"/>
      </w:r>
      <w:r w:rsidRPr="00127A4A">
        <w:rPr>
          <w:rFonts w:ascii="DecimaWE Rg" w:hAnsi="DecimaWE Rg" w:cs="DecimaWE Rg"/>
          <w:sz w:val="22"/>
          <w:szCs w:val="22"/>
        </w:rPr>
        <w:t xml:space="preserve"> </w:t>
      </w:r>
      <w:permStart w:id="5191309" w:edGrp="everyone"/>
      <w:r w:rsidRPr="00127A4A">
        <w:rPr>
          <w:rFonts w:ascii="DecimaWE Rg" w:hAnsi="DecimaWE Rg" w:cs="DecimaWE Rg"/>
          <w:sz w:val="22"/>
          <w:szCs w:val="22"/>
        </w:rPr>
        <w:t>____________________________________________________________</w:t>
      </w:r>
      <w:permEnd w:id="5191309"/>
      <w:r w:rsidRPr="00127A4A">
        <w:rPr>
          <w:rFonts w:ascii="DecimaWE Rg" w:hAnsi="DecimaWE Rg" w:cs="DecimaWE Rg"/>
          <w:sz w:val="22"/>
          <w:szCs w:val="22"/>
        </w:rPr>
        <w:t xml:space="preserve"> in qualità di legale rappresentante </w:t>
      </w:r>
      <w:r w:rsidRPr="00127A4A">
        <w:rPr>
          <w:rFonts w:ascii="DecimaWE Rg" w:hAnsi="DecimaWE Rg" w:cs="DecimaWE Rg"/>
          <w:sz w:val="22"/>
          <w:szCs w:val="22"/>
          <w:vertAlign w:val="superscript"/>
        </w:rPr>
        <w:t>(</w:t>
      </w:r>
      <w:r w:rsidRPr="00127A4A">
        <w:rPr>
          <w:rFonts w:ascii="DecimaWE Rg" w:hAnsi="DecimaWE Rg" w:cs="DecimaWE Rg"/>
          <w:i/>
          <w:sz w:val="22"/>
          <w:szCs w:val="22"/>
          <w:vertAlign w:val="superscript"/>
        </w:rPr>
        <w:t>barrare la casella che interessa</w:t>
      </w:r>
      <w:r w:rsidRPr="00127A4A">
        <w:rPr>
          <w:rFonts w:ascii="DecimaWE Rg" w:hAnsi="DecimaWE Rg" w:cs="DecimaWE Rg"/>
          <w:sz w:val="22"/>
          <w:szCs w:val="22"/>
          <w:vertAlign w:val="superscript"/>
        </w:rPr>
        <w:t>)</w:t>
      </w:r>
    </w:p>
    <w:permStart w:id="314049219" w:edGrp="everyone"/>
    <w:p w:rsidR="009411AC" w:rsidRPr="00127A4A" w:rsidRDefault="003505B2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55381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104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314049219"/>
      <w:r w:rsidR="009411AC" w:rsidRPr="00127A4A">
        <w:rPr>
          <w:rFonts w:ascii="DecimaWE Rg" w:hAnsi="DecimaWE Rg" w:cstheme="minorHAnsi"/>
          <w:sz w:val="22"/>
          <w:szCs w:val="22"/>
        </w:rPr>
        <w:tab/>
        <w:t>del Comune</w:t>
      </w:r>
      <w:r w:rsidR="001E5680" w:rsidRPr="00127A4A">
        <w:rPr>
          <w:rFonts w:ascii="DecimaWE Rg" w:hAnsi="DecimaWE Rg" w:cstheme="minorHAnsi"/>
          <w:sz w:val="22"/>
          <w:szCs w:val="22"/>
        </w:rPr>
        <w:t xml:space="preserve"> di </w:t>
      </w:r>
      <w:permStart w:id="357779614" w:edGrp="everyone"/>
      <w:r w:rsidR="001E5680" w:rsidRPr="00127A4A">
        <w:rPr>
          <w:rFonts w:ascii="DecimaWE Rg" w:hAnsi="DecimaWE Rg" w:cstheme="minorHAnsi"/>
          <w:sz w:val="22"/>
          <w:szCs w:val="22"/>
        </w:rPr>
        <w:t>___________________________________________________________</w:t>
      </w:r>
      <w:permEnd w:id="357779614"/>
      <w:r w:rsidR="008F42DB">
        <w:rPr>
          <w:rFonts w:ascii="DecimaWE Rg" w:hAnsi="DecimaWE Rg" w:cstheme="minorHAnsi"/>
          <w:sz w:val="22"/>
          <w:szCs w:val="22"/>
        </w:rPr>
        <w:t xml:space="preserve"> </w:t>
      </w:r>
      <w:r w:rsidR="001E5680" w:rsidRPr="00127A4A">
        <w:rPr>
          <w:rFonts w:ascii="DecimaWE Rg" w:hAnsi="DecimaWE Rg" w:cstheme="minorHAnsi"/>
          <w:sz w:val="22"/>
          <w:szCs w:val="22"/>
        </w:rPr>
        <w:t xml:space="preserve">che svolge le funzioni di polizia </w:t>
      </w:r>
      <w:r w:rsidR="0017570C">
        <w:rPr>
          <w:rFonts w:ascii="DecimaWE Rg" w:hAnsi="DecimaWE Rg" w:cstheme="minorHAnsi"/>
          <w:sz w:val="22"/>
          <w:szCs w:val="22"/>
        </w:rPr>
        <w:t xml:space="preserve">locale </w:t>
      </w:r>
      <w:r w:rsidR="001E5680" w:rsidRPr="00127A4A">
        <w:rPr>
          <w:rFonts w:ascii="DecimaWE Rg" w:hAnsi="DecimaWE Rg" w:cstheme="minorHAnsi"/>
          <w:sz w:val="22"/>
          <w:szCs w:val="22"/>
        </w:rPr>
        <w:t>singolarmente;</w:t>
      </w:r>
    </w:p>
    <w:permStart w:id="1641960262" w:edGrp="everyone"/>
    <w:p w:rsidR="009411AC" w:rsidRPr="00127A4A" w:rsidRDefault="003505B2" w:rsidP="009411AC">
      <w:pPr>
        <w:spacing w:line="276" w:lineRule="auto"/>
        <w:ind w:right="54"/>
        <w:jc w:val="both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58837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A4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641960262"/>
      <w:r w:rsidR="009411AC" w:rsidRPr="00127A4A">
        <w:rPr>
          <w:rFonts w:ascii="DecimaWE Rg" w:hAnsi="DecimaWE Rg" w:cstheme="minorHAnsi"/>
          <w:sz w:val="22"/>
          <w:szCs w:val="22"/>
        </w:rPr>
        <w:tab/>
        <w:t xml:space="preserve">del Comune di </w:t>
      </w:r>
      <w:permStart w:id="1258182553" w:edGrp="everyone"/>
      <w:r w:rsidR="009411AC" w:rsidRPr="00127A4A">
        <w:rPr>
          <w:rFonts w:ascii="DecimaWE Rg" w:hAnsi="DecimaWE Rg" w:cstheme="minorHAnsi"/>
          <w:sz w:val="22"/>
          <w:szCs w:val="22"/>
        </w:rPr>
        <w:t>____________________________________________________________</w:t>
      </w:r>
      <w:permEnd w:id="1258182553"/>
      <w:r w:rsidR="009411AC" w:rsidRPr="00127A4A">
        <w:rPr>
          <w:rFonts w:ascii="DecimaWE Rg" w:hAnsi="DecimaWE Rg" w:cstheme="minorHAnsi"/>
          <w:sz w:val="22"/>
          <w:szCs w:val="22"/>
        </w:rPr>
        <w:t xml:space="preserve"> capofila della forma collaborativa per lo svolgimento associato del servizio di polizia locale</w:t>
      </w:r>
      <w:r w:rsidR="009411AC" w:rsidRPr="00127A4A">
        <w:rPr>
          <w:rFonts w:ascii="DecimaWE Rg" w:hAnsi="DecimaWE Rg" w:cstheme="minorHAnsi"/>
          <w:sz w:val="22"/>
          <w:szCs w:val="22"/>
          <w:vertAlign w:val="superscript"/>
        </w:rPr>
        <w:footnoteReference w:id="2"/>
      </w:r>
      <w:r w:rsidR="009411AC" w:rsidRPr="00127A4A">
        <w:rPr>
          <w:rFonts w:ascii="DecimaWE Rg" w:hAnsi="DecimaWE Rg" w:cstheme="minorHAnsi"/>
          <w:sz w:val="22"/>
          <w:szCs w:val="22"/>
        </w:rPr>
        <w:t xml:space="preserve"> tra i Comuni di :</w:t>
      </w:r>
    </w:p>
    <w:p w:rsidR="009411AC" w:rsidRPr="00127A4A" w:rsidRDefault="009411AC" w:rsidP="009411AC">
      <w:pPr>
        <w:spacing w:line="276" w:lineRule="auto"/>
        <w:ind w:right="54"/>
        <w:jc w:val="both"/>
        <w:rPr>
          <w:rFonts w:ascii="DecimaWE Rg" w:hAnsi="DecimaWE Rg" w:cstheme="minorHAnsi"/>
          <w:sz w:val="22"/>
          <w:szCs w:val="22"/>
        </w:rPr>
      </w:pPr>
      <w:permStart w:id="1652699191" w:edGrp="everyone"/>
      <w:r w:rsidRPr="00127A4A">
        <w:rPr>
          <w:rFonts w:ascii="DecimaWE Rg" w:hAnsi="DecimaWE Rg" w:cstheme="minorHAnsi"/>
          <w:sz w:val="22"/>
          <w:szCs w:val="22"/>
        </w:rPr>
        <w:t>_______________________________________________________________________</w:t>
      </w:r>
      <w:r w:rsidR="0017570C">
        <w:rPr>
          <w:rFonts w:ascii="DecimaWE Rg" w:hAnsi="DecimaWE Rg" w:cstheme="minorHAnsi"/>
          <w:sz w:val="22"/>
          <w:szCs w:val="22"/>
        </w:rPr>
        <w:t>_______________________________</w:t>
      </w:r>
      <w:r w:rsidRPr="00127A4A">
        <w:rPr>
          <w:rFonts w:ascii="DecimaWE Rg" w:hAnsi="DecimaWE Rg" w:cstheme="minorHAnsi"/>
          <w:sz w:val="22"/>
          <w:szCs w:val="22"/>
        </w:rPr>
        <w:t>_</w:t>
      </w:r>
      <w:permEnd w:id="1652699191"/>
      <w:r w:rsidRPr="00127A4A">
        <w:rPr>
          <w:rFonts w:ascii="DecimaWE Rg" w:hAnsi="DecimaWE Rg" w:cstheme="minorHAnsi"/>
          <w:sz w:val="22"/>
          <w:szCs w:val="22"/>
        </w:rPr>
        <w:t xml:space="preserve"> </w:t>
      </w:r>
    </w:p>
    <w:permStart w:id="1168597063" w:edGrp="everyone"/>
    <w:p w:rsidR="009411AC" w:rsidRPr="00127A4A" w:rsidRDefault="003505B2" w:rsidP="009411AC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829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A4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168597063"/>
      <w:r w:rsidR="009411AC" w:rsidRPr="00127A4A">
        <w:rPr>
          <w:rFonts w:ascii="DecimaWE Rg" w:hAnsi="DecimaWE Rg" w:cstheme="minorHAnsi"/>
          <w:sz w:val="22"/>
          <w:szCs w:val="22"/>
        </w:rPr>
        <w:tab/>
        <w:t xml:space="preserve">dell’Unione territoriale intercomunale </w:t>
      </w:r>
      <w:permStart w:id="237590423" w:edGrp="everyone"/>
      <w:r w:rsidR="009411AC" w:rsidRPr="00127A4A">
        <w:rPr>
          <w:rFonts w:ascii="DecimaWE Rg" w:hAnsi="DecimaWE Rg" w:cstheme="minorHAnsi"/>
          <w:sz w:val="22"/>
          <w:szCs w:val="22"/>
        </w:rPr>
        <w:t>_________________________________________________________________</w:t>
      </w:r>
      <w:permEnd w:id="237590423"/>
    </w:p>
    <w:p w:rsidR="009411AC" w:rsidRPr="00127A4A" w:rsidRDefault="009411AC" w:rsidP="009411AC">
      <w:pPr>
        <w:spacing w:line="276" w:lineRule="auto"/>
        <w:ind w:right="54"/>
        <w:rPr>
          <w:rFonts w:ascii="DecimaWE Rg" w:hAnsi="DecimaWE Rg" w:cstheme="minorHAnsi"/>
          <w:sz w:val="22"/>
          <w:szCs w:val="22"/>
        </w:rPr>
      </w:pPr>
      <w:r w:rsidRPr="00127A4A">
        <w:rPr>
          <w:rFonts w:ascii="DecimaWE Rg" w:hAnsi="DecimaWE Rg" w:cstheme="minorHAnsi"/>
          <w:sz w:val="22"/>
          <w:szCs w:val="22"/>
        </w:rPr>
        <w:t xml:space="preserve">in nome e per conto dei seguenti </w:t>
      </w:r>
      <w:r w:rsidRPr="000C78F6">
        <w:rPr>
          <w:rFonts w:ascii="DecimaWE Rg" w:hAnsi="DecimaWE Rg" w:cstheme="minorHAnsi"/>
          <w:sz w:val="22"/>
          <w:szCs w:val="22"/>
        </w:rPr>
        <w:t>Comuni</w:t>
      </w:r>
      <w:r w:rsidR="001E5680" w:rsidRPr="000C78F6">
        <w:rPr>
          <w:rFonts w:ascii="DecimaWE Rg" w:hAnsi="DecimaWE Rg" w:cstheme="minorHAnsi"/>
          <w:sz w:val="22"/>
          <w:szCs w:val="22"/>
        </w:rPr>
        <w:t xml:space="preserve"> che hanno conferito le funzioni di polizia locale</w:t>
      </w:r>
      <w:r w:rsidRPr="00127A4A">
        <w:rPr>
          <w:rFonts w:ascii="DecimaWE Rg" w:hAnsi="DecimaWE Rg" w:cstheme="minorHAnsi"/>
          <w:sz w:val="22"/>
          <w:szCs w:val="22"/>
        </w:rPr>
        <w:t xml:space="preserve">: </w:t>
      </w:r>
      <w:permStart w:id="246506159" w:edGrp="everyone"/>
      <w:r w:rsidRPr="00127A4A">
        <w:rPr>
          <w:rFonts w:ascii="DecimaWE Rg" w:hAnsi="DecimaWE Rg" w:cstheme="minorHAnsi"/>
          <w:sz w:val="22"/>
          <w:szCs w:val="22"/>
        </w:rPr>
        <w:t>________________________________________________________________</w:t>
      </w:r>
      <w:r w:rsidR="0017570C">
        <w:rPr>
          <w:rFonts w:ascii="DecimaWE Rg" w:hAnsi="DecimaWE Rg" w:cstheme="minorHAnsi"/>
          <w:sz w:val="22"/>
          <w:szCs w:val="22"/>
        </w:rPr>
        <w:t>________________________________________</w:t>
      </w:r>
    </w:p>
    <w:permEnd w:id="246506159"/>
    <w:p w:rsidR="00E227EA" w:rsidRPr="00127A4A" w:rsidRDefault="00E227EA" w:rsidP="00E227EA">
      <w:pPr>
        <w:pStyle w:val="Rientrocorpodeltesto1"/>
        <w:spacing w:after="120" w:line="320" w:lineRule="exact"/>
        <w:ind w:left="-851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8B79EA" w:rsidRPr="004648C0" w:rsidRDefault="008B79EA" w:rsidP="00E227EA">
      <w:pPr>
        <w:pStyle w:val="Rientrocorpodeltesto1"/>
        <w:spacing w:after="120" w:line="320" w:lineRule="exact"/>
        <w:ind w:left="-851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Default="00E227EA" w:rsidP="00DB5B43">
      <w:pPr>
        <w:pStyle w:val="Rientrocorpodeltesto1"/>
        <w:spacing w:after="120" w:line="320" w:lineRule="exact"/>
        <w:ind w:left="0" w:right="-1" w:firstLine="0"/>
        <w:rPr>
          <w:rFonts w:ascii="DecimaWE Rg" w:hAnsi="DecimaWE Rg" w:cs="DecimaWE Rg"/>
          <w:b/>
          <w:sz w:val="22"/>
        </w:rPr>
      </w:pPr>
      <w:r w:rsidRPr="00293394">
        <w:rPr>
          <w:rFonts w:ascii="DecimaWE Rg" w:hAnsi="DecimaWE Rg" w:cs="DecimaWE Rg"/>
          <w:sz w:val="22"/>
        </w:rPr>
        <w:t>l</w:t>
      </w:r>
      <w:r w:rsidR="0017570C">
        <w:rPr>
          <w:rFonts w:ascii="DecimaWE Rg" w:hAnsi="DecimaWE Rg" w:cs="DecimaWE Rg"/>
          <w:sz w:val="22"/>
        </w:rPr>
        <w:t>a concessione del finanziamento</w:t>
      </w:r>
      <w:r w:rsidRPr="00293394">
        <w:rPr>
          <w:rFonts w:ascii="DecimaWE Rg" w:hAnsi="DecimaWE Rg" w:cs="DecimaWE Rg"/>
          <w:sz w:val="22"/>
        </w:rPr>
        <w:t xml:space="preserve"> per la realizzazione di interventi in materia di sicurezza, nei modi e nei termini previsti dalla II Sezione del Programma regionale di finanziamento in materia di politiche di sicurezza per l'anno 201</w:t>
      </w:r>
      <w:r w:rsidR="00B67E72">
        <w:rPr>
          <w:rFonts w:ascii="DecimaWE Rg" w:hAnsi="DecimaWE Rg" w:cs="DecimaWE Rg"/>
          <w:sz w:val="22"/>
        </w:rPr>
        <w:t>9</w:t>
      </w:r>
      <w:r w:rsidRPr="00293394">
        <w:rPr>
          <w:rFonts w:ascii="DecimaWE Rg" w:hAnsi="DecimaWE Rg" w:cs="DecimaWE Rg"/>
          <w:sz w:val="22"/>
        </w:rPr>
        <w:t xml:space="preserve">, </w:t>
      </w:r>
      <w:r w:rsidRPr="003F14E9">
        <w:rPr>
          <w:rFonts w:ascii="DecimaWE Rg" w:hAnsi="DecimaWE Rg" w:cs="DecimaWE Rg"/>
          <w:sz w:val="22"/>
        </w:rPr>
        <w:t>approvato</w:t>
      </w:r>
      <w:r w:rsidR="007E256A">
        <w:rPr>
          <w:rFonts w:ascii="DecimaWE Rg" w:hAnsi="DecimaWE Rg" w:cs="DecimaWE Rg"/>
          <w:sz w:val="22"/>
        </w:rPr>
        <w:t>,</w:t>
      </w:r>
      <w:r w:rsidRPr="003F14E9">
        <w:rPr>
          <w:rFonts w:ascii="DecimaWE Rg" w:hAnsi="DecimaWE Rg" w:cs="DecimaWE Rg"/>
          <w:sz w:val="22"/>
        </w:rPr>
        <w:t xml:space="preserve"> in via definitiva</w:t>
      </w:r>
      <w:r w:rsidR="007E256A">
        <w:rPr>
          <w:rFonts w:ascii="DecimaWE Rg" w:hAnsi="DecimaWE Rg" w:cs="DecimaWE Rg"/>
          <w:sz w:val="22"/>
        </w:rPr>
        <w:t>,</w:t>
      </w:r>
      <w:r w:rsidRPr="003F14E9">
        <w:rPr>
          <w:rFonts w:ascii="DecimaWE Rg" w:hAnsi="DecimaWE Rg" w:cs="DecimaWE Rg"/>
          <w:sz w:val="22"/>
        </w:rPr>
        <w:t xml:space="preserve"> </w:t>
      </w:r>
      <w:r w:rsidRPr="00EC51F7">
        <w:rPr>
          <w:rFonts w:ascii="DecimaWE Rg" w:hAnsi="DecimaWE Rg" w:cs="DecimaWE Rg"/>
          <w:sz w:val="22"/>
        </w:rPr>
        <w:t xml:space="preserve">con </w:t>
      </w:r>
      <w:r w:rsidRPr="00EC51F7">
        <w:rPr>
          <w:rFonts w:ascii="DecimaWE Rg" w:hAnsi="DecimaWE Rg" w:cs="DecimaWE Rg"/>
          <w:b/>
          <w:sz w:val="22"/>
        </w:rPr>
        <w:t>DGR n.</w:t>
      </w:r>
      <w:r w:rsidR="00EC51F7" w:rsidRPr="00EC51F7">
        <w:rPr>
          <w:rFonts w:ascii="DecimaWE Rg" w:hAnsi="DecimaWE Rg" w:cs="DecimaWE Rg"/>
          <w:b/>
          <w:sz w:val="22"/>
        </w:rPr>
        <w:t xml:space="preserve"> 464 </w:t>
      </w:r>
      <w:r w:rsidRPr="00EC51F7">
        <w:rPr>
          <w:rFonts w:ascii="DecimaWE Rg" w:hAnsi="DecimaWE Rg" w:cs="DecimaWE Rg"/>
          <w:b/>
          <w:sz w:val="22"/>
        </w:rPr>
        <w:t>del</w:t>
      </w:r>
      <w:r w:rsidR="00EC51F7" w:rsidRPr="00EC51F7">
        <w:rPr>
          <w:rFonts w:ascii="DecimaWE Rg" w:hAnsi="DecimaWE Rg" w:cs="DecimaWE Rg"/>
          <w:b/>
          <w:sz w:val="22"/>
        </w:rPr>
        <w:t xml:space="preserve"> 22/03/2019</w:t>
      </w:r>
      <w:r w:rsidR="007E256A" w:rsidRPr="00EC51F7">
        <w:rPr>
          <w:rFonts w:ascii="DecimaWE Rg" w:hAnsi="DecimaWE Rg" w:cs="DecimaWE Rg"/>
          <w:sz w:val="22"/>
        </w:rPr>
        <w:t>,</w:t>
      </w:r>
      <w:r w:rsidR="007E256A">
        <w:rPr>
          <w:rFonts w:ascii="DecimaWE Rg" w:hAnsi="DecimaWE Rg" w:cs="DecimaWE Rg"/>
          <w:sz w:val="22"/>
        </w:rPr>
        <w:t xml:space="preserve"> ai sensi dell’articolo</w:t>
      </w:r>
      <w:r w:rsidR="007E256A" w:rsidRPr="00293394">
        <w:rPr>
          <w:rFonts w:ascii="DecimaWE Rg" w:hAnsi="DecimaWE Rg" w:cs="DecimaWE Rg"/>
          <w:sz w:val="22"/>
        </w:rPr>
        <w:t xml:space="preserve"> 4, comma 1, lettera d)</w:t>
      </w:r>
      <w:r w:rsidR="007E256A">
        <w:rPr>
          <w:rFonts w:ascii="DecimaWE Rg" w:hAnsi="DecimaWE Rg" w:cs="DecimaWE Rg"/>
          <w:sz w:val="22"/>
        </w:rPr>
        <w:t>,</w:t>
      </w:r>
      <w:r w:rsidR="007E256A" w:rsidRPr="00293394">
        <w:rPr>
          <w:rFonts w:ascii="DecimaWE Rg" w:hAnsi="DecimaWE Rg" w:cs="DecimaWE Rg"/>
          <w:sz w:val="22"/>
        </w:rPr>
        <w:t xml:space="preserve"> della legge regionale 29 aprile 2009, n. 9</w:t>
      </w:r>
      <w:r w:rsidR="007E256A">
        <w:rPr>
          <w:rFonts w:ascii="DecimaWE Rg" w:hAnsi="DecimaWE Rg" w:cs="DecimaWE Rg"/>
          <w:sz w:val="22"/>
        </w:rPr>
        <w:t xml:space="preserve"> (Disposizioni in materia di politiche di sicurezza e ordinamento della polizia locale)</w:t>
      </w:r>
      <w:r w:rsidR="0017570C">
        <w:rPr>
          <w:rFonts w:ascii="DecimaWE Rg" w:hAnsi="DecimaWE Rg" w:cs="DecimaWE Rg"/>
          <w:sz w:val="22"/>
        </w:rPr>
        <w:t>.</w:t>
      </w:r>
    </w:p>
    <w:p w:rsidR="00F6104E" w:rsidRDefault="00F6104E">
      <w:pPr>
        <w:rPr>
          <w:rFonts w:ascii="DecimaWE Rg" w:hAnsi="DecimaWE Rg" w:cs="DecimaWE Rg"/>
          <w:b/>
          <w:sz w:val="22"/>
          <w:szCs w:val="24"/>
        </w:rPr>
      </w:pPr>
      <w:r>
        <w:rPr>
          <w:rFonts w:ascii="DecimaWE Rg" w:hAnsi="DecimaWE Rg" w:cs="DecimaWE Rg"/>
          <w:b/>
          <w:sz w:val="22"/>
        </w:rPr>
        <w:br w:type="page"/>
      </w:r>
    </w:p>
    <w:tbl>
      <w:tblPr>
        <w:tblStyle w:val="Grigliatabella"/>
        <w:tblW w:w="9753" w:type="dxa"/>
        <w:tblInd w:w="-5" w:type="dxa"/>
        <w:tblLook w:val="04A0" w:firstRow="1" w:lastRow="0" w:firstColumn="1" w:lastColumn="0" w:noHBand="0" w:noVBand="1"/>
      </w:tblPr>
      <w:tblGrid>
        <w:gridCol w:w="8618"/>
        <w:gridCol w:w="1135"/>
      </w:tblGrid>
      <w:tr w:rsidR="002C48A4" w:rsidTr="008A617A">
        <w:trPr>
          <w:trHeight w:val="269"/>
        </w:trPr>
        <w:tc>
          <w:tcPr>
            <w:tcW w:w="9753" w:type="dxa"/>
            <w:gridSpan w:val="2"/>
            <w:vAlign w:val="center"/>
          </w:tcPr>
          <w:p w:rsidR="0015755B" w:rsidRPr="0015755B" w:rsidRDefault="0015755B" w:rsidP="0015755B">
            <w:pPr>
              <w:ind w:left="176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 w:rsidRPr="0015755B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lastRenderedPageBreak/>
              <w:t xml:space="preserve">QUADRO 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A</w:t>
            </w:r>
          </w:p>
          <w:p w:rsidR="00F4162B" w:rsidRDefault="00F4162B" w:rsidP="008A617A">
            <w:pPr>
              <w:spacing w:before="60"/>
              <w:ind w:left="176"/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>TIPOLOGIA DEGLI INTERVENTI FINANZIABILI</w:t>
            </w:r>
          </w:p>
          <w:p w:rsidR="002C48A4" w:rsidRDefault="00F4162B" w:rsidP="008A617A">
            <w:pPr>
              <w:ind w:left="176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>
              <w:rPr>
                <w:rFonts w:ascii="DecimaWE Rg" w:hAnsi="DecimaWE Rg"/>
              </w:rPr>
              <w:t>(</w:t>
            </w:r>
            <w:r w:rsidRPr="00F4162B">
              <w:rPr>
                <w:rFonts w:ascii="DecimaWE Rg" w:hAnsi="DecimaWE Rg"/>
                <w:i/>
                <w:sz w:val="20"/>
              </w:rPr>
              <w:t>Barrare la tipologia di interventi che si intendono realizzare</w:t>
            </w:r>
            <w:r>
              <w:rPr>
                <w:rFonts w:ascii="DecimaWE Rg" w:hAnsi="DecimaWE Rg"/>
              </w:rPr>
              <w:t>)</w:t>
            </w:r>
          </w:p>
        </w:tc>
      </w:tr>
      <w:tr w:rsidR="008F42DB" w:rsidTr="003505B2">
        <w:trPr>
          <w:trHeight w:val="517"/>
        </w:trPr>
        <w:tc>
          <w:tcPr>
            <w:tcW w:w="9753" w:type="dxa"/>
            <w:gridSpan w:val="2"/>
          </w:tcPr>
          <w:p w:rsidR="008F42DB" w:rsidRPr="00DB5B43" w:rsidRDefault="003505B2" w:rsidP="00DB5B43">
            <w:pPr>
              <w:pStyle w:val="Corpotesto"/>
              <w:spacing w:before="120" w:after="120"/>
              <w:ind w:left="79" w:right="465"/>
              <w:jc w:val="center"/>
              <w:rPr>
                <w:rFonts w:ascii="DecimaWE Rg" w:hAnsi="DecimaWE Rg"/>
              </w:rPr>
            </w:pPr>
            <w:bookmarkStart w:id="0" w:name="_GoBack"/>
            <w:r w:rsidRPr="003505B2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</w:t>
            </w:r>
            <w:bookmarkEnd w:id="0"/>
            <w:r w:rsidR="008F42DB">
              <w:rPr>
                <w:rFonts w:ascii="DecimaWE Rg" w:hAnsi="DecimaWE Rg"/>
                <w:bCs/>
                <w:color w:val="000000"/>
                <w:sz w:val="22"/>
                <w:szCs w:val="22"/>
              </w:rPr>
              <w:t>INTERVENTI DI PARTE CAPITALE</w:t>
            </w:r>
          </w:p>
        </w:tc>
      </w:tr>
      <w:tr w:rsidR="00EA025B" w:rsidTr="008F42DB">
        <w:trPr>
          <w:trHeight w:val="2117"/>
        </w:trPr>
        <w:tc>
          <w:tcPr>
            <w:tcW w:w="8618" w:type="dxa"/>
          </w:tcPr>
          <w:p w:rsidR="00EA025B" w:rsidRDefault="007E332B" w:rsidP="008A617A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7E332B">
              <w:rPr>
                <w:rFonts w:ascii="DecimaWE Rg" w:hAnsi="DecimaWE Rg"/>
                <w:b/>
                <w:bCs/>
                <w:color w:val="000000"/>
              </w:rPr>
              <w:t>3.1.1</w:t>
            </w:r>
            <w:r>
              <w:rPr>
                <w:rFonts w:ascii="DecimaWE Rg" w:hAnsi="DecimaWE Rg"/>
                <w:bCs/>
                <w:color w:val="000000"/>
              </w:rPr>
              <w:t xml:space="preserve"> </w:t>
            </w:r>
            <w:r w:rsidR="00EA025B" w:rsidRPr="009C3114">
              <w:rPr>
                <w:rFonts w:ascii="DecimaWE Rg" w:hAnsi="DecimaWE Rg"/>
                <w:bCs/>
                <w:color w:val="000000"/>
              </w:rPr>
              <w:t>Tipologia</w:t>
            </w:r>
            <w:r w:rsidR="00B14B60">
              <w:rPr>
                <w:rFonts w:ascii="DecimaWE Rg" w:hAnsi="DecimaWE Rg"/>
                <w:bCs/>
                <w:color w:val="000000"/>
              </w:rPr>
              <w:t xml:space="preserve"> interventi</w:t>
            </w:r>
            <w:r w:rsidR="00EA025B" w:rsidRPr="009C3114">
              <w:rPr>
                <w:rFonts w:ascii="DecimaWE Rg" w:hAnsi="DecimaWE Rg"/>
                <w:bCs/>
                <w:color w:val="000000"/>
              </w:rPr>
              <w:t xml:space="preserve"> </w:t>
            </w:r>
            <w:r w:rsidR="00EA025B">
              <w:rPr>
                <w:rFonts w:ascii="DecimaWE Rg" w:hAnsi="DecimaWE Rg"/>
                <w:b/>
                <w:bCs/>
                <w:color w:val="000000"/>
              </w:rPr>
              <w:t>PRIORITARI</w:t>
            </w:r>
          </w:p>
          <w:p w:rsidR="00EA025B" w:rsidRDefault="00EA025B" w:rsidP="008A617A">
            <w:pPr>
              <w:pStyle w:val="Corpotesto"/>
              <w:spacing w:after="120"/>
              <w:ind w:left="176" w:right="181"/>
              <w:rPr>
                <w:rFonts w:ascii="DecimaWE Rg" w:hAnsi="DecimaWE Rg" w:cstheme="minorHAnsi"/>
                <w:bCs/>
                <w:sz w:val="20"/>
              </w:rPr>
            </w:pPr>
            <w:r w:rsidRPr="00293394">
              <w:rPr>
                <w:rFonts w:ascii="DecimaWE Rg" w:hAnsi="DecimaWE Rg" w:cstheme="minorHAnsi"/>
                <w:b/>
                <w:bCs/>
                <w:sz w:val="20"/>
              </w:rPr>
              <w:t xml:space="preserve">N.B. </w:t>
            </w:r>
            <w:r w:rsidRPr="00EA025B">
              <w:rPr>
                <w:rFonts w:ascii="DecimaWE Rg" w:hAnsi="DecimaWE Rg" w:cstheme="minorHAnsi"/>
                <w:bCs/>
                <w:sz w:val="20"/>
              </w:rPr>
              <w:t xml:space="preserve">– </w:t>
            </w:r>
            <w:r w:rsidRPr="00EA025B">
              <w:rPr>
                <w:rFonts w:ascii="DecimaWE Rg" w:hAnsi="DecimaWE Rg" w:cstheme="minorHAnsi"/>
                <w:bCs/>
                <w:sz w:val="20"/>
                <w:u w:val="single"/>
              </w:rPr>
              <w:t>la selezione è vincolante per accedere ai contributi degli interventi di parte capitale non prioritari e degli interventi di parte corrente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</w:p>
          <w:p w:rsidR="00EA025B" w:rsidRDefault="008A617A" w:rsidP="008A617A">
            <w:pPr>
              <w:pStyle w:val="Corpotesto"/>
              <w:ind w:left="176" w:right="181"/>
              <w:rPr>
                <w:rFonts w:ascii="DecimaWE Rg" w:hAnsi="DecimaWE Rg" w:cstheme="minorHAnsi"/>
                <w:bCs/>
                <w:sz w:val="20"/>
              </w:rPr>
            </w:pPr>
            <w:r>
              <w:rPr>
                <w:rFonts w:ascii="DecimaWE Rg" w:hAnsi="DecimaWE Rg" w:cstheme="minorHAnsi"/>
                <w:bCs/>
                <w:sz w:val="20"/>
              </w:rPr>
              <w:t>Gli interventi prioritari realizzabili sono i seguenti:</w:t>
            </w:r>
          </w:p>
          <w:p w:rsidR="00EA025B" w:rsidRDefault="0079539A" w:rsidP="0079539A">
            <w:pPr>
              <w:pStyle w:val="Corpotesto"/>
              <w:numPr>
                <w:ilvl w:val="0"/>
                <w:numId w:val="47"/>
              </w:numPr>
              <w:ind w:right="-142"/>
              <w:jc w:val="left"/>
              <w:rPr>
                <w:rFonts w:ascii="DecimaWE Rg" w:hAnsi="DecimaWE Rg" w:cstheme="minorHAnsi"/>
                <w:bCs/>
                <w:sz w:val="20"/>
              </w:rPr>
            </w:pPr>
            <w:r>
              <w:rPr>
                <w:rFonts w:ascii="DecimaWE Rg" w:hAnsi="DecimaWE Rg" w:cstheme="minorHAnsi"/>
                <w:bCs/>
                <w:sz w:val="20"/>
              </w:rPr>
              <w:t>i</w:t>
            </w:r>
            <w:r w:rsidR="00EA025B" w:rsidRPr="00E83B45">
              <w:rPr>
                <w:rFonts w:ascii="DecimaWE Rg" w:hAnsi="DecimaWE Rg" w:cstheme="minorHAnsi"/>
                <w:bCs/>
                <w:sz w:val="20"/>
              </w:rPr>
              <w:t>mpianti di videosorveglianza</w:t>
            </w:r>
            <w:r w:rsidR="00EA025B">
              <w:rPr>
                <w:rFonts w:ascii="DecimaWE Rg" w:hAnsi="DecimaWE Rg" w:cstheme="minorHAnsi"/>
                <w:bCs/>
                <w:sz w:val="20"/>
              </w:rPr>
              <w:t xml:space="preserve"> </w:t>
            </w:r>
            <w:r w:rsidR="00EA025B" w:rsidRPr="004A2F5C">
              <w:rPr>
                <w:rFonts w:ascii="DecimaWE Rg" w:hAnsi="DecimaWE Rg" w:cstheme="minorHAnsi"/>
                <w:bCs/>
                <w:sz w:val="20"/>
              </w:rPr>
              <w:t>e sistemi di lettura targhe</w:t>
            </w:r>
            <w:r w:rsidR="00EA025B">
              <w:rPr>
                <w:rFonts w:ascii="DecimaWE Rg" w:hAnsi="DecimaWE Rg" w:cstheme="minorHAnsi"/>
                <w:bCs/>
                <w:sz w:val="20"/>
              </w:rPr>
              <w:t>;</w:t>
            </w:r>
          </w:p>
          <w:p w:rsidR="00EA025B" w:rsidRDefault="00EA025B" w:rsidP="0079539A">
            <w:pPr>
              <w:pStyle w:val="Corpotesto"/>
              <w:numPr>
                <w:ilvl w:val="0"/>
                <w:numId w:val="47"/>
              </w:numPr>
              <w:ind w:right="-142"/>
              <w:jc w:val="left"/>
              <w:rPr>
                <w:rFonts w:ascii="DecimaWE Rg" w:hAnsi="DecimaWE Rg" w:cstheme="minorHAnsi"/>
                <w:bCs/>
                <w:sz w:val="20"/>
              </w:rPr>
            </w:pPr>
            <w:r w:rsidRPr="004A2F5C">
              <w:rPr>
                <w:rFonts w:ascii="DecimaWE Rg" w:hAnsi="DecimaWE Rg" w:cstheme="minorHAnsi"/>
                <w:bCs/>
                <w:sz w:val="20"/>
              </w:rPr>
              <w:t>armamento in dotazione alla polizia locale, secondo quanto previsto dalla normativa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 </w:t>
            </w:r>
            <w:r w:rsidRPr="004A2F5C">
              <w:rPr>
                <w:rFonts w:ascii="DecimaWE Rg" w:hAnsi="DecimaWE Rg" w:cstheme="minorHAnsi"/>
                <w:bCs/>
                <w:sz w:val="20"/>
              </w:rPr>
              <w:t>statale</w:t>
            </w:r>
            <w:r>
              <w:rPr>
                <w:rFonts w:ascii="DecimaWE Rg" w:hAnsi="DecimaWE Rg" w:cstheme="minorHAnsi"/>
                <w:bCs/>
                <w:sz w:val="20"/>
              </w:rPr>
              <w:t>;</w:t>
            </w:r>
          </w:p>
          <w:p w:rsidR="00EA025B" w:rsidRDefault="00EA025B" w:rsidP="0079539A">
            <w:pPr>
              <w:pStyle w:val="Corpotesto"/>
              <w:numPr>
                <w:ilvl w:val="0"/>
                <w:numId w:val="47"/>
              </w:numPr>
              <w:ind w:right="-142"/>
              <w:jc w:val="left"/>
              <w:rPr>
                <w:rFonts w:ascii="DecimaWE Rg" w:hAnsi="DecimaWE Rg"/>
              </w:rPr>
            </w:pPr>
            <w:r w:rsidRPr="004A2F5C">
              <w:rPr>
                <w:rFonts w:ascii="DecimaWE Rg" w:hAnsi="DecimaWE Rg" w:cstheme="minorHAnsi"/>
                <w:bCs/>
                <w:sz w:val="20"/>
              </w:rPr>
              <w:t>sedi di polizia locale e sale operative</w:t>
            </w:r>
            <w:r w:rsidR="008A617A">
              <w:rPr>
                <w:rFonts w:ascii="DecimaWE Rg" w:hAnsi="DecimaWE Rg" w:cstheme="minorHAnsi"/>
                <w:bCs/>
                <w:sz w:val="20"/>
              </w:rPr>
              <w:t>.</w:t>
            </w:r>
          </w:p>
        </w:tc>
        <w:permStart w:id="138888139" w:edGrp="everyone"/>
        <w:tc>
          <w:tcPr>
            <w:tcW w:w="1135" w:type="dxa"/>
          </w:tcPr>
          <w:p w:rsidR="00EA025B" w:rsidRDefault="003505B2" w:rsidP="008F42DB">
            <w:pPr>
              <w:pStyle w:val="Corpotesto"/>
              <w:spacing w:before="120"/>
              <w:ind w:left="-112" w:right="-143"/>
              <w:jc w:val="center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0418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2D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38888139"/>
          </w:p>
          <w:p w:rsidR="00EA025B" w:rsidRDefault="00EA025B" w:rsidP="008F42DB">
            <w:pPr>
              <w:spacing w:after="60" w:line="360" w:lineRule="auto"/>
              <w:ind w:left="-112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</w:p>
        </w:tc>
      </w:tr>
      <w:tr w:rsidR="00B14B60" w:rsidTr="008F42DB">
        <w:trPr>
          <w:trHeight w:val="1999"/>
        </w:trPr>
        <w:tc>
          <w:tcPr>
            <w:tcW w:w="8618" w:type="dxa"/>
          </w:tcPr>
          <w:p w:rsidR="00B14B60" w:rsidRDefault="007E332B" w:rsidP="008A617A">
            <w:pPr>
              <w:pStyle w:val="Corpotesto"/>
              <w:spacing w:before="60" w:after="120"/>
              <w:ind w:left="5" w:right="-142"/>
              <w:jc w:val="left"/>
              <w:rPr>
                <w:rFonts w:ascii="DecimaWE Rg" w:hAnsi="DecimaWE Rg"/>
                <w:b/>
                <w:bCs/>
                <w:color w:val="000000"/>
              </w:rPr>
            </w:pPr>
            <w:r w:rsidRPr="007E332B">
              <w:rPr>
                <w:rFonts w:ascii="DecimaWE Rg" w:hAnsi="DecimaWE Rg"/>
                <w:b/>
                <w:bCs/>
                <w:color w:val="000000"/>
              </w:rPr>
              <w:t>3.1.2</w:t>
            </w:r>
            <w:r>
              <w:rPr>
                <w:rFonts w:ascii="DecimaWE Rg" w:hAnsi="DecimaWE Rg"/>
                <w:bCs/>
                <w:color w:val="000000"/>
              </w:rPr>
              <w:t xml:space="preserve"> </w:t>
            </w:r>
            <w:r w:rsidR="00B14B60" w:rsidRPr="00E83B45">
              <w:rPr>
                <w:rFonts w:ascii="DecimaWE Rg" w:hAnsi="DecimaWE Rg"/>
                <w:bCs/>
                <w:color w:val="000000"/>
              </w:rPr>
              <w:t>Tipologia</w:t>
            </w:r>
            <w:r w:rsidR="00B14B60">
              <w:rPr>
                <w:rFonts w:ascii="DecimaWE Rg" w:hAnsi="DecimaWE Rg"/>
                <w:bCs/>
                <w:color w:val="000000"/>
              </w:rPr>
              <w:t xml:space="preserve"> interventi</w:t>
            </w:r>
            <w:r w:rsidR="00B14B60" w:rsidRPr="00E83B45">
              <w:rPr>
                <w:rFonts w:ascii="DecimaWE Rg" w:hAnsi="DecimaWE Rg"/>
                <w:bCs/>
                <w:color w:val="000000"/>
              </w:rPr>
              <w:t xml:space="preserve"> </w:t>
            </w:r>
            <w:r w:rsidR="00B14B60" w:rsidRPr="00E83B45">
              <w:rPr>
                <w:rFonts w:ascii="DecimaWE Rg" w:hAnsi="DecimaWE Rg"/>
                <w:b/>
                <w:bCs/>
                <w:color w:val="000000"/>
              </w:rPr>
              <w:t>NON</w:t>
            </w:r>
            <w:r w:rsidR="00B14B60" w:rsidRPr="00E83B45">
              <w:rPr>
                <w:rFonts w:ascii="DecimaWE Rg" w:hAnsi="DecimaWE Rg"/>
                <w:bCs/>
                <w:color w:val="000000"/>
              </w:rPr>
              <w:t xml:space="preserve"> </w:t>
            </w:r>
            <w:r w:rsidR="00B14B60" w:rsidRPr="00E83B45">
              <w:rPr>
                <w:rFonts w:ascii="DecimaWE Rg" w:hAnsi="DecimaWE Rg"/>
                <w:b/>
                <w:bCs/>
                <w:color w:val="000000"/>
              </w:rPr>
              <w:t>PRIORITARI</w:t>
            </w:r>
          </w:p>
          <w:p w:rsidR="008A617A" w:rsidRDefault="008A617A" w:rsidP="008A617A">
            <w:pPr>
              <w:pStyle w:val="Corpotesto"/>
              <w:ind w:left="176" w:right="181"/>
              <w:rPr>
                <w:rFonts w:ascii="DecimaWE Rg" w:hAnsi="DecimaWE Rg" w:cstheme="minorHAnsi"/>
                <w:bCs/>
                <w:sz w:val="20"/>
              </w:rPr>
            </w:pPr>
            <w:r>
              <w:rPr>
                <w:rFonts w:ascii="DecimaWE Rg" w:hAnsi="DecimaWE Rg" w:cstheme="minorHAnsi"/>
                <w:bCs/>
                <w:sz w:val="20"/>
              </w:rPr>
              <w:t xml:space="preserve">Gli interventi </w:t>
            </w:r>
            <w:r w:rsidR="0015755B">
              <w:rPr>
                <w:rFonts w:ascii="DecimaWE Rg" w:hAnsi="DecimaWE Rg" w:cstheme="minorHAnsi"/>
                <w:bCs/>
                <w:sz w:val="20"/>
              </w:rPr>
              <w:t xml:space="preserve">non </w:t>
            </w:r>
            <w:r>
              <w:rPr>
                <w:rFonts w:ascii="DecimaWE Rg" w:hAnsi="DecimaWE Rg" w:cstheme="minorHAnsi"/>
                <w:bCs/>
                <w:sz w:val="20"/>
              </w:rPr>
              <w:t>prioritari realizzabili sono i seguenti:</w:t>
            </w:r>
          </w:p>
          <w:p w:rsidR="00B14B60" w:rsidRDefault="00B14B60" w:rsidP="0079539A">
            <w:pPr>
              <w:pStyle w:val="Corpotesto"/>
              <w:numPr>
                <w:ilvl w:val="0"/>
                <w:numId w:val="50"/>
              </w:numPr>
              <w:ind w:right="-142"/>
              <w:jc w:val="left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 w:rsidRPr="00DA3361">
              <w:rPr>
                <w:rFonts w:ascii="DecimaWE Rg" w:hAnsi="DecimaWE Rg" w:cstheme="minorHAnsi"/>
                <w:bCs/>
                <w:sz w:val="20"/>
              </w:rPr>
              <w:t>completamento degli interventi di tipologia prioritaria di</w:t>
            </w:r>
            <w:r w:rsidR="008F42DB">
              <w:rPr>
                <w:rFonts w:ascii="DecimaWE Rg" w:hAnsi="DecimaWE Rg" w:cstheme="minorHAnsi"/>
                <w:bCs/>
                <w:sz w:val="20"/>
              </w:rPr>
              <w:t xml:space="preserve"> cui alle lettere a), b), e c) </w:t>
            </w:r>
            <w:r w:rsidRPr="00DA3361">
              <w:rPr>
                <w:rFonts w:ascii="DecimaWE Rg" w:hAnsi="DecimaWE Rg" w:cstheme="minorHAnsi"/>
                <w:bCs/>
                <w:sz w:val="20"/>
              </w:rPr>
              <w:t>prescelti al paragrafo 3.1.1</w:t>
            </w:r>
            <w:r w:rsidR="00DB5B43">
              <w:rPr>
                <w:rFonts w:ascii="DecimaWE Rg" w:hAnsi="DecimaWE Rg" w:cstheme="minorHAnsi"/>
                <w:bCs/>
                <w:sz w:val="20"/>
              </w:rPr>
              <w:t xml:space="preserve"> del Programma</w:t>
            </w:r>
          </w:p>
          <w:p w:rsidR="00B14B60" w:rsidRDefault="00B14B60" w:rsidP="0079539A">
            <w:pPr>
              <w:pStyle w:val="Corpotesto"/>
              <w:numPr>
                <w:ilvl w:val="0"/>
                <w:numId w:val="50"/>
              </w:numPr>
              <w:ind w:right="-142"/>
              <w:jc w:val="left"/>
              <w:rPr>
                <w:rFonts w:ascii="DecimaWE Rg" w:hAnsi="DecimaWE Rg" w:cs="Arial"/>
                <w:b/>
                <w:szCs w:val="24"/>
              </w:rPr>
            </w:pPr>
            <w:r w:rsidRPr="00DA3361">
              <w:rPr>
                <w:rFonts w:ascii="DecimaWE Rg" w:hAnsi="DecimaWE Rg" w:cstheme="minorHAnsi"/>
                <w:bCs/>
                <w:sz w:val="20"/>
              </w:rPr>
              <w:t>dotazioni tecnico-strumentali</w:t>
            </w:r>
          </w:p>
          <w:p w:rsidR="00B14B60" w:rsidRDefault="00B14B60" w:rsidP="0079539A">
            <w:pPr>
              <w:pStyle w:val="Corpotesto"/>
              <w:numPr>
                <w:ilvl w:val="0"/>
                <w:numId w:val="50"/>
              </w:numPr>
              <w:ind w:right="-142"/>
              <w:jc w:val="left"/>
              <w:rPr>
                <w:rFonts w:ascii="DecimaWE Rg" w:hAnsi="DecimaWE Rg"/>
              </w:rPr>
            </w:pPr>
            <w:r w:rsidRPr="00DA3361">
              <w:rPr>
                <w:rFonts w:ascii="DecimaWE Rg" w:hAnsi="DecimaWE Rg" w:cstheme="minorHAnsi"/>
                <w:bCs/>
                <w:sz w:val="20"/>
              </w:rPr>
              <w:t>veicoli a motore</w:t>
            </w:r>
          </w:p>
          <w:p w:rsidR="00B14B60" w:rsidRPr="008A617A" w:rsidRDefault="00B14B60" w:rsidP="0079539A">
            <w:pPr>
              <w:pStyle w:val="Paragrafoelenco"/>
              <w:numPr>
                <w:ilvl w:val="0"/>
                <w:numId w:val="50"/>
              </w:numPr>
              <w:jc w:val="both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 w:rsidRPr="008A617A">
              <w:rPr>
                <w:rFonts w:ascii="DecimaWE Rg" w:hAnsi="DecimaWE Rg" w:cstheme="minorHAnsi"/>
                <w:bCs/>
                <w:sz w:val="20"/>
              </w:rPr>
              <w:t>potenziamento dei collegamenti telefonici, telematici, dei servizi informatici e degli apparati radio connessi allo svolgimento delle funzioni di polizia locale</w:t>
            </w:r>
          </w:p>
          <w:p w:rsidR="00B14B60" w:rsidRPr="006D58BE" w:rsidRDefault="00B14B60" w:rsidP="002C48A4">
            <w:pPr>
              <w:pStyle w:val="Corpotesto"/>
              <w:spacing w:before="60"/>
              <w:ind w:left="-111" w:right="-142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</w:p>
        </w:tc>
        <w:permStart w:id="1560495314" w:edGrp="everyone"/>
        <w:tc>
          <w:tcPr>
            <w:tcW w:w="1135" w:type="dxa"/>
          </w:tcPr>
          <w:p w:rsidR="00B14B60" w:rsidRPr="008F42DB" w:rsidRDefault="003505B2" w:rsidP="008F42DB">
            <w:pPr>
              <w:pStyle w:val="Corpotesto"/>
              <w:spacing w:before="120"/>
              <w:ind w:left="-112" w:right="-143"/>
              <w:jc w:val="center"/>
              <w:rPr>
                <w:rFonts w:ascii="MS Gothic" w:eastAsia="MS Gothic" w:hAnsi="MS Gothic" w:cstheme="minorHAnsi"/>
                <w:bCs/>
                <w:sz w:val="22"/>
                <w:szCs w:val="22"/>
                <w:bdr w:val="single" w:sz="8" w:space="0" w:color="auto"/>
              </w:rPr>
            </w:pPr>
            <w:sdt>
              <w:sdtPr>
                <w:rPr>
                  <w:rFonts w:ascii="MS Gothic" w:eastAsia="MS Gothic" w:hAnsi="MS Gothic" w:cstheme="minorHAnsi"/>
                  <w:bCs/>
                  <w:sz w:val="22"/>
                  <w:szCs w:val="22"/>
                  <w:bdr w:val="single" w:sz="8" w:space="0" w:color="auto"/>
                </w:rPr>
                <w:id w:val="-14198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B60" w:rsidRPr="008F42D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560495314"/>
          </w:p>
        </w:tc>
      </w:tr>
      <w:tr w:rsidR="002C48A4" w:rsidTr="000C78F6">
        <w:tc>
          <w:tcPr>
            <w:tcW w:w="9753" w:type="dxa"/>
            <w:gridSpan w:val="2"/>
          </w:tcPr>
          <w:p w:rsidR="002C48A4" w:rsidRPr="00DB5B43" w:rsidRDefault="007E332B" w:rsidP="00DB5B43">
            <w:pPr>
              <w:pStyle w:val="Corpotesto"/>
              <w:spacing w:before="120" w:after="120"/>
              <w:ind w:left="79" w:right="465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 w:rsidRPr="007E332B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3.2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</w:t>
            </w:r>
            <w:r w:rsidR="002C48A4">
              <w:rPr>
                <w:rFonts w:ascii="DecimaWE Rg" w:hAnsi="DecimaWE Rg"/>
                <w:bCs/>
                <w:color w:val="000000"/>
                <w:sz w:val="22"/>
                <w:szCs w:val="22"/>
              </w:rPr>
              <w:t>INTERVENTI DI PARTE CORRENTE</w:t>
            </w:r>
          </w:p>
          <w:p w:rsidR="002C48A4" w:rsidRPr="00DB5B43" w:rsidRDefault="002C48A4" w:rsidP="00DB5B43">
            <w:pPr>
              <w:pStyle w:val="Corpotesto"/>
              <w:spacing w:before="120" w:after="120"/>
              <w:ind w:left="79" w:right="465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</w:p>
        </w:tc>
      </w:tr>
      <w:tr w:rsidR="008A617A" w:rsidTr="008F42DB">
        <w:tc>
          <w:tcPr>
            <w:tcW w:w="8618" w:type="dxa"/>
          </w:tcPr>
          <w:p w:rsidR="008A617A" w:rsidRPr="008F42DB" w:rsidRDefault="0015755B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r w:rsidRPr="008F42DB">
              <w:rPr>
                <w:rFonts w:ascii="DecimaWE Rg" w:hAnsi="DecimaWE Rg"/>
                <w:bCs/>
                <w:color w:val="000000"/>
              </w:rPr>
              <w:t xml:space="preserve">Tipologia interventi di </w:t>
            </w:r>
            <w:r w:rsidR="008A617A" w:rsidRPr="008F42DB">
              <w:rPr>
                <w:rFonts w:ascii="DecimaWE Rg" w:hAnsi="DecimaWE Rg"/>
                <w:b/>
                <w:bCs/>
                <w:color w:val="000000"/>
              </w:rPr>
              <w:t xml:space="preserve">PARTE CORRENTE </w:t>
            </w:r>
          </w:p>
          <w:p w:rsidR="0015755B" w:rsidRPr="0015755B" w:rsidRDefault="0015755B" w:rsidP="00050D19">
            <w:pPr>
              <w:tabs>
                <w:tab w:val="left" w:pos="713"/>
              </w:tabs>
              <w:spacing w:before="120"/>
              <w:ind w:left="176"/>
              <w:contextualSpacing/>
              <w:jc w:val="both"/>
              <w:rPr>
                <w:rFonts w:ascii="DecimaWE Rg" w:hAnsi="DecimaWE Rg" w:cs="DecimaWE Rg"/>
                <w:bCs/>
                <w:sz w:val="20"/>
              </w:rPr>
            </w:pPr>
            <w:r w:rsidRPr="0015755B">
              <w:rPr>
                <w:rFonts w:ascii="DecimaWE Rg" w:hAnsi="DecimaWE Rg" w:cs="DecimaWE Rg"/>
                <w:bCs/>
                <w:sz w:val="20"/>
              </w:rPr>
              <w:t xml:space="preserve">Gli interventi </w:t>
            </w:r>
            <w:r>
              <w:rPr>
                <w:rFonts w:ascii="DecimaWE Rg" w:hAnsi="DecimaWE Rg" w:cs="DecimaWE Rg"/>
                <w:bCs/>
                <w:sz w:val="20"/>
              </w:rPr>
              <w:t>di parte corrente</w:t>
            </w:r>
            <w:r w:rsidRPr="0015755B">
              <w:rPr>
                <w:rFonts w:ascii="DecimaWE Rg" w:hAnsi="DecimaWE Rg" w:cs="DecimaWE Rg"/>
                <w:bCs/>
                <w:sz w:val="20"/>
              </w:rPr>
              <w:t xml:space="preserve"> realizzabili sono i seguenti:</w:t>
            </w:r>
          </w:p>
          <w:p w:rsidR="008A617A" w:rsidRPr="0015755B" w:rsidRDefault="008A617A" w:rsidP="00050D19">
            <w:pPr>
              <w:pStyle w:val="Paragrafoelenco"/>
              <w:numPr>
                <w:ilvl w:val="0"/>
                <w:numId w:val="49"/>
              </w:numPr>
              <w:tabs>
                <w:tab w:val="left" w:pos="713"/>
              </w:tabs>
              <w:contextualSpacing/>
              <w:jc w:val="both"/>
              <w:rPr>
                <w:rFonts w:ascii="DecimaWE Rg" w:hAnsi="DecimaWE Rg"/>
                <w:bCs/>
                <w:color w:val="000000"/>
                <w:sz w:val="20"/>
              </w:rPr>
            </w:pPr>
            <w:r w:rsidRPr="0015755B">
              <w:rPr>
                <w:rFonts w:ascii="DecimaWE Rg" w:hAnsi="DecimaWE Rg" w:cstheme="minorHAnsi"/>
                <w:bCs/>
                <w:sz w:val="20"/>
              </w:rPr>
              <w:t>manutenzione ordinaria degli impianti di videosorveglianza e di lettura targhe</w:t>
            </w:r>
            <w:r w:rsidRPr="0015755B">
              <w:rPr>
                <w:rFonts w:ascii="DecimaWE Rg" w:hAnsi="DecimaWE Rg"/>
                <w:bCs/>
                <w:color w:val="000000"/>
                <w:sz w:val="20"/>
              </w:rPr>
              <w:t>;</w:t>
            </w:r>
          </w:p>
          <w:p w:rsidR="008A617A" w:rsidRPr="0015755B" w:rsidRDefault="008A617A" w:rsidP="0015755B">
            <w:pPr>
              <w:pStyle w:val="Paragrafoelenco"/>
              <w:numPr>
                <w:ilvl w:val="0"/>
                <w:numId w:val="49"/>
              </w:numPr>
              <w:tabs>
                <w:tab w:val="left" w:pos="713"/>
              </w:tabs>
              <w:spacing w:after="60"/>
              <w:contextualSpacing/>
              <w:jc w:val="both"/>
              <w:rPr>
                <w:rFonts w:ascii="DecimaWE Rg" w:hAnsi="DecimaWE Rg"/>
                <w:bCs/>
                <w:color w:val="000000"/>
                <w:sz w:val="20"/>
              </w:rPr>
            </w:pPr>
            <w:r w:rsidRPr="0015755B">
              <w:rPr>
                <w:rFonts w:ascii="DecimaWE Rg" w:hAnsi="DecimaWE Rg" w:cstheme="minorHAnsi"/>
                <w:bCs/>
                <w:sz w:val="20"/>
              </w:rPr>
              <w:t>acquisto e aggiornamento software di gestione della videosorveglianza</w:t>
            </w:r>
            <w:r w:rsidRPr="0015755B">
              <w:rPr>
                <w:rFonts w:ascii="DecimaWE Rg" w:hAnsi="DecimaWE Rg"/>
                <w:bCs/>
                <w:color w:val="000000"/>
                <w:sz w:val="20"/>
              </w:rPr>
              <w:t>;</w:t>
            </w:r>
          </w:p>
          <w:p w:rsidR="008A617A" w:rsidRPr="0015755B" w:rsidRDefault="008A617A" w:rsidP="0015755B">
            <w:pPr>
              <w:pStyle w:val="Paragrafoelenco"/>
              <w:numPr>
                <w:ilvl w:val="0"/>
                <w:numId w:val="49"/>
              </w:numPr>
              <w:tabs>
                <w:tab w:val="left" w:pos="713"/>
              </w:tabs>
              <w:spacing w:after="60"/>
              <w:contextualSpacing/>
              <w:jc w:val="both"/>
              <w:rPr>
                <w:rFonts w:ascii="DecimaWE Rg" w:hAnsi="DecimaWE Rg"/>
                <w:bCs/>
                <w:color w:val="000000"/>
                <w:sz w:val="20"/>
              </w:rPr>
            </w:pPr>
            <w:r w:rsidRPr="0015755B">
              <w:rPr>
                <w:rFonts w:ascii="DecimaWE Rg" w:hAnsi="DecimaWE Rg" w:cstheme="minorHAnsi"/>
                <w:bCs/>
                <w:sz w:val="20"/>
              </w:rPr>
              <w:t>spese per manutenzione ordinaria, pagamento tasse di proprietà, spese di revisione, pagamento premi assicurativi e adeguamento livree dei veicoli a motore in dotazione alla polizia locale, manutenzione ordinaria delle strumentazioni e delle dotazioni in uso alla polizia locale</w:t>
            </w:r>
          </w:p>
          <w:p w:rsidR="008A617A" w:rsidRPr="0015755B" w:rsidRDefault="008A617A" w:rsidP="0015755B">
            <w:pPr>
              <w:pStyle w:val="Paragrafoelenco"/>
              <w:numPr>
                <w:ilvl w:val="0"/>
                <w:numId w:val="49"/>
              </w:numPr>
              <w:tabs>
                <w:tab w:val="left" w:pos="713"/>
              </w:tabs>
              <w:spacing w:after="60"/>
              <w:contextualSpacing/>
              <w:jc w:val="both"/>
              <w:rPr>
                <w:rFonts w:ascii="DecimaWE Rg" w:hAnsi="DecimaWE Rg"/>
                <w:bCs/>
                <w:color w:val="000000"/>
                <w:sz w:val="20"/>
              </w:rPr>
            </w:pPr>
            <w:r w:rsidRPr="0015755B">
              <w:rPr>
                <w:rFonts w:ascii="DecimaWE Rg" w:hAnsi="DecimaWE Rg" w:cstheme="minorHAnsi"/>
                <w:bCs/>
                <w:sz w:val="20"/>
              </w:rPr>
              <w:t xml:space="preserve">spese per l’acquisto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15755B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15755B">
              <w:rPr>
                <w:rFonts w:ascii="DecimaWE Rg" w:hAnsi="DecimaWE Rg" w:cstheme="minorHAnsi"/>
                <w:bCs/>
                <w:sz w:val="20"/>
              </w:rPr>
              <w:t>. 1/2018</w:t>
            </w:r>
          </w:p>
          <w:p w:rsidR="008A617A" w:rsidRPr="0015755B" w:rsidRDefault="008A617A" w:rsidP="0015755B">
            <w:pPr>
              <w:pStyle w:val="Paragrafoelenco"/>
              <w:numPr>
                <w:ilvl w:val="0"/>
                <w:numId w:val="49"/>
              </w:numPr>
              <w:tabs>
                <w:tab w:val="left" w:pos="713"/>
              </w:tabs>
              <w:spacing w:after="60"/>
              <w:contextualSpacing/>
              <w:jc w:val="both"/>
              <w:rPr>
                <w:rFonts w:ascii="DecimaWE Rg" w:hAnsi="DecimaWE Rg" w:cstheme="minorHAnsi"/>
                <w:bCs/>
                <w:sz w:val="20"/>
              </w:rPr>
            </w:pPr>
            <w:r w:rsidRPr="0015755B">
              <w:rPr>
                <w:rFonts w:ascii="DecimaWE Rg" w:hAnsi="DecimaWE Rg" w:cstheme="minorHAnsi"/>
                <w:bCs/>
                <w:sz w:val="20"/>
              </w:rPr>
              <w:t>acquisto di munizioni per i Corpi di polizia locale dotati di armamento;</w:t>
            </w:r>
          </w:p>
          <w:p w:rsidR="008A617A" w:rsidRPr="0015755B" w:rsidRDefault="008A617A" w:rsidP="0015755B">
            <w:pPr>
              <w:pStyle w:val="Paragrafoelenco"/>
              <w:numPr>
                <w:ilvl w:val="0"/>
                <w:numId w:val="49"/>
              </w:numPr>
              <w:ind w:left="533" w:hanging="357"/>
              <w:jc w:val="both"/>
              <w:rPr>
                <w:rFonts w:ascii="DecimaWE Rg" w:hAnsi="DecimaWE Rg" w:cs="DecimaWE Rg"/>
                <w:sz w:val="20"/>
              </w:rPr>
            </w:pPr>
            <w:r w:rsidRPr="0015755B">
              <w:rPr>
                <w:rFonts w:ascii="DecimaWE Rg" w:hAnsi="DecimaWE Rg" w:cstheme="minorHAnsi"/>
                <w:bCs/>
                <w:sz w:val="20"/>
              </w:rPr>
              <w:t xml:space="preserve">spese per le dotazioni obbligatorie e facoltative e per la formazione dei volontari della sicurezza, di cui al </w:t>
            </w:r>
            <w:proofErr w:type="spellStart"/>
            <w:r w:rsidRPr="0015755B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15755B">
              <w:rPr>
                <w:rFonts w:ascii="DecimaWE Rg" w:hAnsi="DecimaWE Rg" w:cstheme="minorHAnsi"/>
                <w:bCs/>
                <w:sz w:val="20"/>
              </w:rPr>
              <w:t>. 27 marzo 2018, n. 95/</w:t>
            </w:r>
            <w:proofErr w:type="spellStart"/>
            <w:r w:rsidRPr="0015755B">
              <w:rPr>
                <w:rFonts w:ascii="DecimaWE Rg" w:hAnsi="DecimaWE Rg" w:cstheme="minorHAnsi"/>
                <w:bCs/>
                <w:sz w:val="20"/>
              </w:rPr>
              <w:t>Pres</w:t>
            </w:r>
            <w:proofErr w:type="spellEnd"/>
            <w:r w:rsidRPr="0015755B">
              <w:rPr>
                <w:rFonts w:ascii="DecimaWE Rg" w:hAnsi="DecimaWE Rg" w:cstheme="minorHAnsi"/>
                <w:bCs/>
                <w:sz w:val="20"/>
              </w:rPr>
              <w:t>.</w:t>
            </w:r>
          </w:p>
          <w:p w:rsidR="008A617A" w:rsidRPr="00DA3361" w:rsidRDefault="008A617A" w:rsidP="002C48A4">
            <w:pPr>
              <w:tabs>
                <w:tab w:val="left" w:pos="713"/>
              </w:tabs>
              <w:spacing w:after="60"/>
              <w:ind w:left="79"/>
              <w:contextualSpacing/>
              <w:jc w:val="center"/>
              <w:rPr>
                <w:rFonts w:ascii="DecimaWE Rg" w:hAnsi="DecimaWE Rg" w:cstheme="minorHAnsi"/>
                <w:bCs/>
                <w:sz w:val="20"/>
              </w:rPr>
            </w:pPr>
          </w:p>
        </w:tc>
        <w:permStart w:id="1087508405" w:edGrp="everyone"/>
        <w:tc>
          <w:tcPr>
            <w:tcW w:w="1135" w:type="dxa"/>
          </w:tcPr>
          <w:p w:rsidR="008A617A" w:rsidRPr="008F42DB" w:rsidRDefault="003505B2" w:rsidP="008F42DB">
            <w:pPr>
              <w:pStyle w:val="Corpotesto"/>
              <w:spacing w:before="120"/>
              <w:ind w:left="-112" w:right="-143"/>
              <w:jc w:val="center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6721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2D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87508405"/>
          </w:p>
        </w:tc>
      </w:tr>
    </w:tbl>
    <w:p w:rsidR="00B14B60" w:rsidRDefault="00B14B60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p w:rsidR="00F6104E" w:rsidRPr="00B14B60" w:rsidRDefault="00B14B60" w:rsidP="00FB25C4">
      <w:pPr>
        <w:pStyle w:val="Rientrocorpodeltesto1"/>
        <w:autoSpaceDE w:val="0"/>
        <w:autoSpaceDN w:val="0"/>
        <w:adjustRightInd w:val="0"/>
        <w:ind w:left="-142" w:firstLine="0"/>
        <w:rPr>
          <w:rFonts w:ascii="DecimaWE Rg" w:hAnsi="DecimaWE Rg" w:cs="DecimaWE Rg"/>
          <w:sz w:val="22"/>
          <w:szCs w:val="22"/>
          <w:highlight w:val="yellow"/>
        </w:rPr>
      </w:pPr>
      <w:r w:rsidRPr="0015755B">
        <w:rPr>
          <w:rFonts w:ascii="DecimaWE Rg" w:hAnsi="DecimaWE Rg" w:cs="DecimaWE Rg"/>
          <w:b/>
          <w:sz w:val="22"/>
          <w:szCs w:val="22"/>
        </w:rPr>
        <w:t>N.B.</w:t>
      </w:r>
      <w:r>
        <w:rPr>
          <w:rFonts w:ascii="DecimaWE Rg" w:hAnsi="DecimaWE Rg" w:cs="DecimaWE Rg"/>
          <w:sz w:val="22"/>
          <w:szCs w:val="22"/>
        </w:rPr>
        <w:t xml:space="preserve"> </w:t>
      </w:r>
      <w:r w:rsidR="0015755B">
        <w:rPr>
          <w:rFonts w:ascii="DecimaWE Rg" w:hAnsi="DecimaWE Rg" w:cs="DecimaWE Rg"/>
          <w:sz w:val="22"/>
          <w:szCs w:val="22"/>
        </w:rPr>
        <w:t>L</w:t>
      </w:r>
      <w:r w:rsidR="00F4162B">
        <w:rPr>
          <w:rFonts w:ascii="DecimaWE Rg" w:hAnsi="DecimaWE Rg" w:cs="DecimaWE Rg"/>
          <w:sz w:val="22"/>
          <w:szCs w:val="22"/>
        </w:rPr>
        <w:t xml:space="preserve">a </w:t>
      </w:r>
      <w:r w:rsidR="0015755B" w:rsidRPr="00B14B60">
        <w:rPr>
          <w:rFonts w:ascii="DecimaWE Rg" w:hAnsi="DecimaWE Rg" w:cs="DecimaWE Rg"/>
          <w:sz w:val="22"/>
          <w:szCs w:val="22"/>
        </w:rPr>
        <w:t xml:space="preserve">suddivisione dei finanziamenti assegnati </w:t>
      </w:r>
      <w:r w:rsidR="00F4162B" w:rsidRPr="00B14B60">
        <w:rPr>
          <w:rFonts w:ascii="DecimaWE Rg" w:hAnsi="DecimaWE Rg" w:cs="DecimaWE Rg"/>
          <w:sz w:val="22"/>
          <w:szCs w:val="22"/>
        </w:rPr>
        <w:t>degli interventi e la descrizione sinteti</w:t>
      </w:r>
      <w:r w:rsidR="0015755B">
        <w:rPr>
          <w:rFonts w:ascii="DecimaWE Rg" w:hAnsi="DecimaWE Rg" w:cs="DecimaWE Rg"/>
          <w:sz w:val="22"/>
          <w:szCs w:val="22"/>
        </w:rPr>
        <w:t>ca delle modalità di attuazione, con riferimento ai singoli interventi previsti per ciascuna tipologia</w:t>
      </w:r>
      <w:r w:rsidR="00DB5B43">
        <w:rPr>
          <w:rFonts w:ascii="DecimaWE Rg" w:hAnsi="DecimaWE Rg" w:cs="DecimaWE Rg"/>
          <w:sz w:val="22"/>
          <w:szCs w:val="22"/>
        </w:rPr>
        <w:t>,</w:t>
      </w:r>
      <w:r w:rsidR="0015755B">
        <w:rPr>
          <w:rFonts w:ascii="DecimaWE Rg" w:hAnsi="DecimaWE Rg" w:cs="DecimaWE Rg"/>
          <w:sz w:val="22"/>
          <w:szCs w:val="22"/>
        </w:rPr>
        <w:t xml:space="preserve"> sono</w:t>
      </w:r>
      <w:r w:rsidR="00F4162B" w:rsidRPr="00B14B60">
        <w:rPr>
          <w:rFonts w:ascii="DecimaWE Rg" w:hAnsi="DecimaWE Rg" w:cs="DecimaWE Rg"/>
          <w:sz w:val="22"/>
          <w:szCs w:val="22"/>
        </w:rPr>
        <w:t xml:space="preserve"> </w:t>
      </w:r>
      <w:r w:rsidR="0015755B">
        <w:rPr>
          <w:rFonts w:ascii="DecimaWE Rg" w:hAnsi="DecimaWE Rg" w:cs="DecimaWE Rg"/>
          <w:sz w:val="22"/>
          <w:szCs w:val="22"/>
        </w:rPr>
        <w:t>comunicate</w:t>
      </w:r>
      <w:r w:rsidR="00F4162B" w:rsidRPr="00B14B60">
        <w:rPr>
          <w:rFonts w:ascii="DecimaWE Rg" w:hAnsi="DecimaWE Rg" w:cs="DecimaWE Rg"/>
          <w:sz w:val="22"/>
          <w:szCs w:val="22"/>
        </w:rPr>
        <w:t xml:space="preserve"> alla Direzione centrale autonomie locali, sicurezza e politiche dell’immigrazione, Servizio polizia locale, sicurezza e politiche dell’immigrazione</w:t>
      </w:r>
      <w:r w:rsidR="0015755B">
        <w:rPr>
          <w:rFonts w:ascii="DecimaWE Rg" w:hAnsi="DecimaWE Rg" w:cs="DecimaWE Rg"/>
          <w:sz w:val="22"/>
          <w:szCs w:val="22"/>
        </w:rPr>
        <w:t>,</w:t>
      </w:r>
      <w:r w:rsidR="00F4162B">
        <w:rPr>
          <w:rFonts w:ascii="DecimaWE Rg" w:hAnsi="DecimaWE Rg" w:cs="DecimaWE Rg"/>
          <w:sz w:val="22"/>
          <w:szCs w:val="22"/>
        </w:rPr>
        <w:t xml:space="preserve"> </w:t>
      </w:r>
      <w:r w:rsidR="0015755B" w:rsidRPr="0015755B">
        <w:rPr>
          <w:rFonts w:ascii="DecimaWE Rg" w:hAnsi="DecimaWE Rg" w:cs="DecimaWE Rg"/>
          <w:b/>
          <w:sz w:val="22"/>
          <w:szCs w:val="22"/>
        </w:rPr>
        <w:t>e</w:t>
      </w:r>
      <w:r w:rsidRPr="0015755B">
        <w:rPr>
          <w:rFonts w:ascii="DecimaWE Rg" w:hAnsi="DecimaWE Rg" w:cs="DecimaWE Rg"/>
          <w:b/>
          <w:sz w:val="22"/>
          <w:szCs w:val="22"/>
        </w:rPr>
        <w:t>ntro q</w:t>
      </w:r>
      <w:r w:rsidRPr="00B14B60">
        <w:rPr>
          <w:rFonts w:ascii="DecimaWE Rg" w:hAnsi="DecimaWE Rg" w:cs="DecimaWE Rg"/>
          <w:b/>
          <w:sz w:val="22"/>
          <w:szCs w:val="22"/>
        </w:rPr>
        <w:t xml:space="preserve">uarantacinque giorni dalla data di comunicazione </w:t>
      </w:r>
      <w:r w:rsidRPr="00B14B60">
        <w:rPr>
          <w:rFonts w:ascii="DecimaWE Rg" w:hAnsi="DecimaWE Rg" w:cs="DecimaWE Rg"/>
          <w:sz w:val="22"/>
          <w:szCs w:val="22"/>
        </w:rPr>
        <w:t>del</w:t>
      </w:r>
      <w:r w:rsidR="0015755B">
        <w:rPr>
          <w:rFonts w:ascii="DecimaWE Rg" w:hAnsi="DecimaWE Rg" w:cs="DecimaWE Rg"/>
          <w:sz w:val="22"/>
          <w:szCs w:val="22"/>
        </w:rPr>
        <w:t>la</w:t>
      </w:r>
      <w:r w:rsidRPr="00B14B60">
        <w:rPr>
          <w:rFonts w:ascii="DecimaWE Rg" w:hAnsi="DecimaWE Rg" w:cs="DecimaWE Rg"/>
          <w:sz w:val="22"/>
          <w:szCs w:val="22"/>
        </w:rPr>
        <w:t xml:space="preserve"> </w:t>
      </w:r>
      <w:r w:rsidR="0015755B">
        <w:rPr>
          <w:rFonts w:ascii="DecimaWE Rg" w:hAnsi="DecimaWE Rg" w:cs="DecimaWE Rg"/>
          <w:sz w:val="22"/>
          <w:szCs w:val="22"/>
        </w:rPr>
        <w:t>DGR</w:t>
      </w:r>
      <w:r w:rsidRPr="00B14B60">
        <w:rPr>
          <w:rFonts w:ascii="DecimaWE Rg" w:hAnsi="DecimaWE Rg" w:cs="DecimaWE Rg"/>
          <w:sz w:val="22"/>
          <w:szCs w:val="22"/>
        </w:rPr>
        <w:t xml:space="preserve"> di riparto</w:t>
      </w:r>
      <w:r w:rsidR="0015755B">
        <w:rPr>
          <w:rFonts w:ascii="DecimaWE Rg" w:hAnsi="DecimaWE Rg" w:cs="DecimaWE Rg"/>
          <w:sz w:val="22"/>
          <w:szCs w:val="22"/>
        </w:rPr>
        <w:t>,</w:t>
      </w:r>
      <w:r w:rsidRPr="00B14B60">
        <w:rPr>
          <w:rFonts w:ascii="DecimaWE Rg" w:hAnsi="DecimaWE Rg" w:cs="DecimaWE Rg"/>
          <w:sz w:val="22"/>
          <w:szCs w:val="22"/>
        </w:rPr>
        <w:t xml:space="preserve"> </w:t>
      </w:r>
      <w:r w:rsidRPr="00B14B60">
        <w:rPr>
          <w:rFonts w:ascii="DecimaWE Rg" w:hAnsi="DecimaWE Rg" w:cs="DecimaWE Rg"/>
          <w:b/>
          <w:sz w:val="22"/>
          <w:szCs w:val="22"/>
          <w:u w:val="single"/>
        </w:rPr>
        <w:t>a pena di decadenza dal finanziamento</w:t>
      </w:r>
      <w:r>
        <w:rPr>
          <w:rFonts w:ascii="DecimaWE Rg" w:hAnsi="DecimaWE Rg" w:cs="DecimaWE Rg"/>
          <w:sz w:val="22"/>
          <w:szCs w:val="22"/>
        </w:rPr>
        <w:t xml:space="preserve"> </w:t>
      </w:r>
      <w:r w:rsidR="002679FE">
        <w:rPr>
          <w:rFonts w:ascii="DecimaWE Rg" w:hAnsi="DecimaWE Rg" w:cs="DecimaWE Rg"/>
          <w:sz w:val="22"/>
          <w:szCs w:val="22"/>
        </w:rPr>
        <w:t>(paragrafo 5.3 del Programma).</w:t>
      </w:r>
    </w:p>
    <w:p w:rsidR="00F6104E" w:rsidRDefault="00F6104E">
      <w:pPr>
        <w:rPr>
          <w:rFonts w:ascii="DecimaWE Rg" w:hAnsi="DecimaWE Rg" w:cs="DecimaWE Rg"/>
          <w:sz w:val="20"/>
          <w:szCs w:val="24"/>
          <w:highlight w:val="yellow"/>
        </w:rPr>
      </w:pPr>
      <w:r>
        <w:rPr>
          <w:rFonts w:ascii="DecimaWE Rg" w:hAnsi="DecimaWE Rg" w:cs="DecimaWE Rg"/>
          <w:sz w:val="20"/>
          <w:highlight w:val="yellow"/>
        </w:rPr>
        <w:br w:type="page"/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F70D9" w:rsidTr="00D74D21">
        <w:trPr>
          <w:trHeight w:val="983"/>
        </w:trPr>
        <w:tc>
          <w:tcPr>
            <w:tcW w:w="9781" w:type="dxa"/>
            <w:vAlign w:val="center"/>
          </w:tcPr>
          <w:p w:rsidR="00DF70D9" w:rsidRPr="007439CD" w:rsidRDefault="002B643F" w:rsidP="00DF70D9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="DecimaWE Rg"/>
                <w:b/>
                <w:bCs/>
                <w:cap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sz w:val="22"/>
                <w:szCs w:val="22"/>
              </w:rPr>
              <w:lastRenderedPageBreak/>
              <w:t>QU</w:t>
            </w:r>
            <w:r w:rsidR="00DF70D9" w:rsidRPr="007439CD">
              <w:rPr>
                <w:rFonts w:ascii="DecimaWE Rg" w:hAnsi="DecimaWE Rg" w:cs="DecimaWE Rg"/>
                <w:b/>
                <w:sz w:val="22"/>
                <w:szCs w:val="22"/>
              </w:rPr>
              <w:t xml:space="preserve">ADRO </w:t>
            </w:r>
            <w:r w:rsidR="002679FE">
              <w:rPr>
                <w:rFonts w:ascii="DecimaWE Rg" w:hAnsi="DecimaWE Rg" w:cs="DecimaWE Rg"/>
                <w:b/>
                <w:sz w:val="22"/>
                <w:szCs w:val="22"/>
              </w:rPr>
              <w:t>B</w:t>
            </w:r>
          </w:p>
          <w:p w:rsidR="00DF70D9" w:rsidRPr="007439CD" w:rsidRDefault="00DF70D9" w:rsidP="00BF049C">
            <w:pPr>
              <w:pStyle w:val="Rientrocorpodeltesto1"/>
              <w:spacing w:line="276" w:lineRule="auto"/>
              <w:ind w:left="0" w:firstLine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DICHIARAZIONI RESE AI FINI DELL’AMMISSIBILITA’ DELLA DOMANDA </w:t>
            </w:r>
          </w:p>
        </w:tc>
      </w:tr>
      <w:tr w:rsidR="00DF70D9" w:rsidRPr="00C653B9" w:rsidTr="00D74D21">
        <w:tc>
          <w:tcPr>
            <w:tcW w:w="9781" w:type="dxa"/>
          </w:tcPr>
          <w:p w:rsidR="00DF70D9" w:rsidRPr="00C653B9" w:rsidRDefault="00DF70D9" w:rsidP="00FB25C4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S</w:t>
            </w:r>
            <w:r w:rsidRPr="00C653B9">
              <w:rPr>
                <w:rFonts w:ascii="DecimaWE Rg" w:hAnsi="DecimaWE Rg" w:cs="DecimaWE Rg"/>
                <w:sz w:val="22"/>
                <w:szCs w:val="22"/>
              </w:rPr>
              <w:t>i dichiara che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a</w:t>
            </w:r>
            <w:r w:rsidRPr="00C653B9">
              <w:rPr>
                <w:rFonts w:ascii="DecimaWE Rg" w:hAnsi="DecimaWE Rg" w:cs="DecimaWE Rg"/>
                <w:sz w:val="22"/>
                <w:szCs w:val="22"/>
              </w:rPr>
              <w:t>l momento della presentazione della domanda</w:t>
            </w:r>
            <w:r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DF70D9" w:rsidRPr="00C653B9" w:rsidTr="00D74D21">
        <w:tc>
          <w:tcPr>
            <w:tcW w:w="9781" w:type="dxa"/>
          </w:tcPr>
          <w:p w:rsidR="00DF70D9" w:rsidRPr="00CF7C6E" w:rsidRDefault="00DF70D9" w:rsidP="00DF70D9">
            <w:pPr>
              <w:pStyle w:val="Rientrocorpodeltesto1"/>
              <w:numPr>
                <w:ilvl w:val="0"/>
                <w:numId w:val="39"/>
              </w:numPr>
              <w:spacing w:after="120" w:line="320" w:lineRule="exact"/>
              <w:ind w:left="284" w:hanging="284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il Corpo </w:t>
            </w:r>
            <w:r w:rsidRPr="00C653B9">
              <w:rPr>
                <w:rFonts w:ascii="DecimaWE Rg" w:hAnsi="DecimaWE Rg" w:cs="DecimaWE Rg"/>
                <w:sz w:val="22"/>
                <w:szCs w:val="22"/>
              </w:rPr>
              <w:t>di polizia locale</w:t>
            </w:r>
            <w:r w:rsidRPr="00C653B9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3"/>
            </w:r>
            <w:r w:rsidRPr="00C653B9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Pr="00C653B9">
              <w:rPr>
                <w:rFonts w:ascii="DecimaWE Rg" w:hAnsi="DecimaWE Rg" w:cs="DecimaWE Rg"/>
                <w:sz w:val="22"/>
                <w:szCs w:val="22"/>
              </w:rPr>
              <w:t xml:space="preserve">è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formato da n. </w:t>
            </w:r>
            <w:r w:rsidRPr="00C653B9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2037779622" w:edGrp="everyone"/>
            <w:r w:rsidRPr="00C653B9">
              <w:rPr>
                <w:rFonts w:ascii="DecimaWE Rg" w:hAnsi="DecimaWE Rg" w:cs="DecimaWE Rg"/>
                <w:sz w:val="22"/>
                <w:szCs w:val="22"/>
              </w:rPr>
              <w:t xml:space="preserve">__________ </w:t>
            </w:r>
            <w:permEnd w:id="2037779622"/>
            <w:r w:rsidR="00FB25C4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theme="minorHAnsi"/>
                <w:sz w:val="22"/>
                <w:szCs w:val="22"/>
              </w:rPr>
              <w:t xml:space="preserve">operatori. </w:t>
            </w:r>
          </w:p>
          <w:p w:rsidR="00DF70D9" w:rsidRPr="00C653B9" w:rsidRDefault="00DB5B43" w:rsidP="0079539A">
            <w:pPr>
              <w:pStyle w:val="Rientrocorpodeltesto1"/>
              <w:numPr>
                <w:ilvl w:val="0"/>
                <w:numId w:val="39"/>
              </w:numPr>
              <w:tabs>
                <w:tab w:val="left" w:pos="7104"/>
                <w:tab w:val="left" w:pos="7641"/>
              </w:tabs>
              <w:spacing w:after="120" w:line="320" w:lineRule="exact"/>
              <w:ind w:left="284" w:hanging="284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theme="minorHAnsi"/>
                <w:sz w:val="22"/>
                <w:szCs w:val="22"/>
              </w:rPr>
              <w:t>c</w:t>
            </w:r>
            <w:r w:rsidR="00F80EC5">
              <w:rPr>
                <w:rFonts w:ascii="DecimaWE Rg" w:hAnsi="DecimaWE Rg" w:cstheme="minorHAnsi"/>
                <w:sz w:val="22"/>
                <w:szCs w:val="22"/>
              </w:rPr>
              <w:t xml:space="preserve">he </w:t>
            </w:r>
            <w:r w:rsidR="00CF7C6E">
              <w:rPr>
                <w:rFonts w:ascii="DecimaWE Rg" w:hAnsi="DecimaWE Rg" w:cstheme="minorHAnsi"/>
                <w:sz w:val="22"/>
                <w:szCs w:val="22"/>
              </w:rPr>
              <w:t>l’ente rientra nella categoria di “Ente montano”</w:t>
            </w:r>
            <w:r w:rsidR="0079539A" w:rsidRPr="00C653B9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="0079539A" w:rsidRPr="00C653B9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4"/>
            </w:r>
            <w:r w:rsidR="00127A4A">
              <w:rPr>
                <w:rFonts w:ascii="DecimaWE Rg" w:hAnsi="DecimaWE Rg" w:cstheme="minorHAnsi"/>
                <w:sz w:val="22"/>
                <w:szCs w:val="22"/>
              </w:rPr>
              <w:t>:  SI</w:t>
            </w:r>
            <w:r w:rsidR="00F6104E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permStart w:id="1025670473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908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25670473"/>
            <w:r w:rsidR="00127A4A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127A4A">
              <w:rPr>
                <w:rFonts w:ascii="DecimaWE Rg" w:hAnsi="DecimaWE Rg"/>
              </w:rPr>
              <w:t xml:space="preserve"> </w:t>
            </w:r>
            <w:r w:rsidR="00F80EC5" w:rsidRPr="00F80EC5">
              <w:rPr>
                <w:rFonts w:ascii="DecimaWE Rg" w:hAnsi="DecimaWE Rg"/>
                <w:sz w:val="22"/>
                <w:szCs w:val="22"/>
              </w:rPr>
              <w:t>NO</w:t>
            </w:r>
            <w:r w:rsidR="00F80EC5">
              <w:rPr>
                <w:rFonts w:ascii="DecimaWE Rg" w:hAnsi="DecimaWE Rg"/>
                <w:sz w:val="22"/>
                <w:szCs w:val="22"/>
              </w:rPr>
              <w:t xml:space="preserve"> </w:t>
            </w:r>
            <w:permStart w:id="1128361699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4882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128361699"/>
          </w:p>
        </w:tc>
      </w:tr>
    </w:tbl>
    <w:p w:rsidR="00DF70D9" w:rsidRPr="00DD393A" w:rsidRDefault="00DF70D9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F70D9" w:rsidTr="00D74D21">
        <w:trPr>
          <w:trHeight w:val="606"/>
        </w:trPr>
        <w:tc>
          <w:tcPr>
            <w:tcW w:w="9781" w:type="dxa"/>
            <w:vAlign w:val="center"/>
          </w:tcPr>
          <w:p w:rsidR="00F80EC5" w:rsidRDefault="00DF70D9" w:rsidP="00D74D21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7439CD">
              <w:rPr>
                <w:rFonts w:ascii="DecimaWE Rg" w:hAnsi="DecimaWE Rg" w:cs="DecimaWE Rg"/>
                <w:b/>
                <w:sz w:val="22"/>
                <w:szCs w:val="22"/>
              </w:rPr>
              <w:t xml:space="preserve">QUADRO </w:t>
            </w:r>
            <w:r w:rsidR="002679FE">
              <w:rPr>
                <w:rFonts w:ascii="DecimaWE Rg" w:hAnsi="DecimaWE Rg" w:cs="DecimaWE Rg"/>
                <w:b/>
                <w:sz w:val="22"/>
                <w:szCs w:val="22"/>
              </w:rPr>
              <w:t>C</w:t>
            </w:r>
            <w:r w:rsidR="00D74D21">
              <w:rPr>
                <w:rFonts w:ascii="DecimaWE Rg" w:hAnsi="DecimaWE Rg" w:cs="DecimaWE Rg"/>
                <w:b/>
                <w:sz w:val="22"/>
                <w:szCs w:val="22"/>
              </w:rPr>
              <w:t xml:space="preserve">                  </w:t>
            </w:r>
          </w:p>
          <w:p w:rsidR="00DF70D9" w:rsidRPr="007439CD" w:rsidRDefault="00DF70D9" w:rsidP="00F80EC5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ALTRE DICHIARAZIONI </w:t>
            </w:r>
            <w:r w:rsidR="004B3D4F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F70D9" w:rsidRPr="00DD393A" w:rsidTr="00D74D21">
        <w:tc>
          <w:tcPr>
            <w:tcW w:w="9781" w:type="dxa"/>
          </w:tcPr>
          <w:p w:rsidR="00DF70D9" w:rsidRPr="00DD393A" w:rsidRDefault="00DF70D9" w:rsidP="00DF70D9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dichiara:</w:t>
            </w:r>
          </w:p>
        </w:tc>
      </w:tr>
      <w:permStart w:id="1631869846" w:edGrp="everyone"/>
      <w:tr w:rsidR="00DF70D9" w:rsidRPr="00DD393A" w:rsidTr="00D74D21">
        <w:trPr>
          <w:trHeight w:val="2212"/>
        </w:trPr>
        <w:tc>
          <w:tcPr>
            <w:tcW w:w="9781" w:type="dxa"/>
            <w:vAlign w:val="center"/>
          </w:tcPr>
          <w:p w:rsidR="00D74D21" w:rsidRDefault="003505B2" w:rsidP="00DB5B43">
            <w:pPr>
              <w:numPr>
                <w:ilvl w:val="0"/>
                <w:numId w:val="43"/>
              </w:numPr>
              <w:spacing w:before="120" w:after="120"/>
              <w:ind w:left="740" w:hanging="380"/>
              <w:jc w:val="both"/>
              <w:rPr>
                <w:rFonts w:ascii="DecimaWE Rg" w:eastAsia="Calibri" w:hAnsi="DecimaWE Rg"/>
                <w:sz w:val="2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4621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B4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DB5B43" w:rsidRPr="00D74D21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DB5B43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End w:id="1631869846"/>
            <w:r w:rsidR="00D74D21" w:rsidRPr="00D74D21">
              <w:rPr>
                <w:rFonts w:ascii="DecimaWE Rg" w:hAnsi="DecimaWE Rg" w:cs="DecimaWE Rg"/>
                <w:sz w:val="22"/>
                <w:szCs w:val="22"/>
              </w:rPr>
              <w:t xml:space="preserve">di aver preso visione di tutte le modalità di accesso al </w:t>
            </w:r>
            <w:r w:rsidR="00DB5B43">
              <w:rPr>
                <w:rFonts w:ascii="DecimaWE Rg" w:hAnsi="DecimaWE Rg" w:cs="DecimaWE Rg"/>
                <w:sz w:val="22"/>
                <w:szCs w:val="22"/>
              </w:rPr>
              <w:t>finanziamento</w:t>
            </w:r>
            <w:r w:rsidR="00D74D21" w:rsidRPr="00D74D21">
              <w:rPr>
                <w:rFonts w:ascii="DecimaWE Rg" w:hAnsi="DecimaWE Rg" w:cs="DecimaWE Rg"/>
                <w:sz w:val="22"/>
                <w:szCs w:val="22"/>
              </w:rPr>
              <w:t xml:space="preserve"> e di accettare le disposizioni</w:t>
            </w:r>
            <w:r w:rsidR="00DB5B43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D74D21" w:rsidRPr="00D74D21">
              <w:rPr>
                <w:rFonts w:ascii="DecimaWE Rg" w:hAnsi="DecimaWE Rg" w:cs="DecimaWE Rg"/>
                <w:sz w:val="22"/>
                <w:szCs w:val="22"/>
              </w:rPr>
              <w:t>contenute nel Programma regionale di finanziamento in materia di politiche di sicurezza per l'anno 2019 approvato co</w:t>
            </w:r>
            <w:r w:rsidR="00D74D21" w:rsidRPr="00EC51F7">
              <w:rPr>
                <w:rFonts w:ascii="DecimaWE Rg" w:hAnsi="DecimaWE Rg" w:cs="DecimaWE Rg"/>
                <w:sz w:val="22"/>
                <w:szCs w:val="22"/>
              </w:rPr>
              <w:t>n</w:t>
            </w:r>
            <w:r w:rsidR="00D74D21" w:rsidRPr="00EC51F7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DGR n.</w:t>
            </w:r>
            <w:r w:rsidR="00EC51F7" w:rsidRPr="00EC51F7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464 </w:t>
            </w:r>
            <w:r w:rsidR="00D74D21" w:rsidRPr="00EC51F7">
              <w:rPr>
                <w:rFonts w:ascii="DecimaWE Rg" w:hAnsi="DecimaWE Rg" w:cstheme="minorHAnsi"/>
                <w:bCs/>
                <w:sz w:val="22"/>
                <w:szCs w:val="22"/>
              </w:rPr>
              <w:t>d</w:t>
            </w:r>
            <w:r w:rsidR="00D74D21" w:rsidRPr="007E332B">
              <w:rPr>
                <w:rFonts w:ascii="DecimaWE Rg" w:hAnsi="DecimaWE Rg" w:cstheme="minorHAnsi"/>
                <w:bCs/>
                <w:sz w:val="22"/>
                <w:szCs w:val="22"/>
              </w:rPr>
              <w:t>el</w:t>
            </w:r>
            <w:r w:rsidR="007E332B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22 marzo 2019.</w:t>
            </w:r>
          </w:p>
          <w:permStart w:id="237255223" w:edGrp="everyone"/>
          <w:p w:rsidR="00DF70D9" w:rsidRPr="00DF70D9" w:rsidRDefault="003505B2" w:rsidP="00DB5B43">
            <w:pPr>
              <w:numPr>
                <w:ilvl w:val="0"/>
                <w:numId w:val="43"/>
              </w:numPr>
              <w:spacing w:before="120" w:after="12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733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B4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DB5B43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permEnd w:id="237255223"/>
            <w:r w:rsidR="00D74D21">
              <w:rPr>
                <w:rFonts w:ascii="DecimaWE Rg" w:hAnsi="DecimaWE Rg" w:cs="DecimaWE Rg"/>
                <w:sz w:val="22"/>
                <w:szCs w:val="22"/>
              </w:rPr>
              <w:t>che per g</w:t>
            </w:r>
            <w:r w:rsidR="00D74D21" w:rsidRPr="000C08D7">
              <w:rPr>
                <w:rFonts w:ascii="DecimaWE Rg" w:hAnsi="DecimaWE Rg" w:cs="DecimaWE Rg"/>
                <w:sz w:val="22"/>
                <w:szCs w:val="22"/>
              </w:rPr>
              <w:t xml:space="preserve">li impianti di videosorveglianza </w:t>
            </w:r>
            <w:r w:rsidR="00D74D21">
              <w:rPr>
                <w:rFonts w:ascii="DecimaWE Rg" w:hAnsi="DecimaWE Rg" w:cs="DecimaWE Rg"/>
                <w:sz w:val="22"/>
                <w:szCs w:val="22"/>
              </w:rPr>
              <w:t>si terrà</w:t>
            </w:r>
            <w:r w:rsidR="00D74D21" w:rsidRPr="000C08D7">
              <w:rPr>
                <w:rFonts w:ascii="DecimaWE Rg" w:hAnsi="DecimaWE Rg" w:cs="DecimaWE Rg"/>
                <w:sz w:val="22"/>
                <w:szCs w:val="22"/>
              </w:rPr>
              <w:t xml:space="preserve"> conto delle specifiche tecniche fornite dalla Protezione civile regionale che verranno comunicate con successiva nota e pubblicate nella pagina dedicata del Portale delle autonomie locali del sito internet della Regione Friuli Venezia</w:t>
            </w:r>
            <w:r w:rsidR="00DB5B43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D74D21" w:rsidRPr="000C08D7">
              <w:rPr>
                <w:rFonts w:ascii="DecimaWE Rg" w:hAnsi="DecimaWE Rg" w:cs="DecimaWE Rg"/>
                <w:sz w:val="22"/>
                <w:szCs w:val="22"/>
              </w:rPr>
              <w:t>Giulia www.regione.fvg.it, nella sezione “Polizia locale e sicurezza”.</w:t>
            </w:r>
          </w:p>
        </w:tc>
      </w:tr>
      <w:permStart w:id="478097958" w:edGrp="everyone"/>
      <w:tr w:rsidR="00DF70D9" w:rsidRPr="00DD393A" w:rsidTr="00D74D21">
        <w:trPr>
          <w:trHeight w:val="838"/>
        </w:trPr>
        <w:tc>
          <w:tcPr>
            <w:tcW w:w="9781" w:type="dxa"/>
            <w:vAlign w:val="center"/>
          </w:tcPr>
          <w:p w:rsidR="00DF70D9" w:rsidRPr="00DD393A" w:rsidRDefault="003505B2" w:rsidP="00F6104E">
            <w:pPr>
              <w:pStyle w:val="Rientrocorpodeltesto1"/>
              <w:numPr>
                <w:ilvl w:val="0"/>
                <w:numId w:val="43"/>
              </w:numPr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6007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B4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478097958"/>
            <w:r w:rsidR="00DF70D9" w:rsidRPr="00DD393A">
              <w:rPr>
                <w:rFonts w:ascii="DecimaWE Rg" w:hAnsi="DecimaWE Rg" w:cs="DecimaWE Rg"/>
                <w:sz w:val="22"/>
                <w:szCs w:val="22"/>
              </w:rPr>
              <w:t xml:space="preserve"> (</w:t>
            </w:r>
            <w:r w:rsidR="00DF70D9"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>se la domanda è presentata da una forma collaborativa</w:t>
            </w:r>
            <w:r w:rsidR="00DF70D9" w:rsidRPr="00DD393A">
              <w:rPr>
                <w:rFonts w:ascii="DecimaWE Rg" w:hAnsi="DecimaWE Rg" w:cs="DecimaWE Rg"/>
                <w:sz w:val="22"/>
                <w:szCs w:val="22"/>
              </w:rPr>
              <w:t>) che gli altri enti che fanno parte della forma collaborativa sono stati informati dei contenuti della presente richiesta.</w:t>
            </w:r>
          </w:p>
        </w:tc>
      </w:tr>
    </w:tbl>
    <w:p w:rsidR="00DF70D9" w:rsidRDefault="00DF70D9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452EC" w:rsidRPr="007452EC" w:rsidTr="00D74D21">
        <w:tc>
          <w:tcPr>
            <w:tcW w:w="9746" w:type="dxa"/>
          </w:tcPr>
          <w:p w:rsidR="00F80EC5" w:rsidRDefault="004A74A3" w:rsidP="007452EC">
            <w:pPr>
              <w:rPr>
                <w:rFonts w:ascii="DecimaWE Rg" w:hAnsi="DecimaWE Rg" w:cs="Calibri"/>
                <w:b/>
                <w:sz w:val="22"/>
                <w:szCs w:val="22"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t>QUADRO D</w:t>
            </w:r>
            <w:r w:rsidR="00D74D21">
              <w:rPr>
                <w:rFonts w:ascii="DecimaWE Rg" w:hAnsi="DecimaWE Rg" w:cs="Calibri"/>
                <w:b/>
                <w:sz w:val="22"/>
                <w:szCs w:val="22"/>
              </w:rPr>
              <w:t xml:space="preserve">  </w:t>
            </w:r>
          </w:p>
          <w:p w:rsidR="007452EC" w:rsidRPr="007452EC" w:rsidRDefault="007452EC" w:rsidP="00F80EC5">
            <w:pPr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Calibri"/>
                <w:b/>
                <w:sz w:val="22"/>
                <w:szCs w:val="22"/>
              </w:rPr>
              <w:t>INFORMAZIONI</w:t>
            </w:r>
          </w:p>
        </w:tc>
      </w:tr>
      <w:tr w:rsidR="007452EC" w:rsidRPr="007452EC" w:rsidTr="00D74D21">
        <w:tc>
          <w:tcPr>
            <w:tcW w:w="9746" w:type="dxa"/>
          </w:tcPr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  <w:r w:rsidRPr="007452EC">
              <w:rPr>
                <w:rFonts w:ascii="DecimaWE Rg" w:hAnsi="DecimaWE Rg" w:cs="Calibri"/>
                <w:sz w:val="22"/>
                <w:szCs w:val="22"/>
              </w:rPr>
              <w:t>Comandante del Corpo di polizia locale:</w:t>
            </w:r>
            <w:r w:rsidR="00EC51F7">
              <w:rPr>
                <w:rFonts w:ascii="DecimaWE Rg" w:hAnsi="DecimaWE Rg" w:cs="Calibri"/>
                <w:sz w:val="22"/>
                <w:szCs w:val="22"/>
              </w:rPr>
              <w:t xml:space="preserve"> 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1667062989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</w:t>
            </w:r>
          </w:p>
          <w:permEnd w:id="1667062989"/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Calibri"/>
                <w:sz w:val="22"/>
                <w:szCs w:val="22"/>
              </w:rPr>
              <w:t>Funzionario Referente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: </w:t>
            </w:r>
            <w:permStart w:id="1817330017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</w:t>
            </w:r>
            <w:permEnd w:id="1817330017"/>
          </w:p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Recapiti telefonici: </w:t>
            </w:r>
            <w:permStart w:id="1388205814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____________________________________________________________________</w:t>
            </w:r>
            <w:permEnd w:id="1388205814"/>
          </w:p>
          <w:p w:rsidR="007452EC" w:rsidRPr="007452EC" w:rsidRDefault="007452EC" w:rsidP="00F6104E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E-mail  </w:t>
            </w:r>
            <w:permStart w:id="1661534593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</w:t>
            </w:r>
            <w:permEnd w:id="1661534593"/>
          </w:p>
        </w:tc>
      </w:tr>
    </w:tbl>
    <w:p w:rsidR="007452EC" w:rsidRPr="007452EC" w:rsidRDefault="007452EC" w:rsidP="007452EC">
      <w:pPr>
        <w:rPr>
          <w:rFonts w:ascii="DecimaWE Rg" w:hAnsi="DecimaWE Rg" w:cs="Calibri"/>
          <w:b/>
          <w:sz w:val="22"/>
          <w:szCs w:val="22"/>
        </w:rPr>
      </w:pPr>
    </w:p>
    <w:p w:rsidR="007452EC" w:rsidRPr="007452EC" w:rsidRDefault="007452EC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7452EC" w:rsidRPr="007452EC" w:rsidRDefault="007452EC" w:rsidP="007452EC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 w:rsidR="00F6104E"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5"/>
      </w:r>
    </w:p>
    <w:p w:rsidR="007452EC" w:rsidRPr="007452EC" w:rsidRDefault="007452EC" w:rsidP="007452EC">
      <w:pPr>
        <w:autoSpaceDE w:val="0"/>
        <w:autoSpaceDN w:val="0"/>
        <w:adjustRightInd w:val="0"/>
        <w:spacing w:after="120"/>
        <w:ind w:left="4536"/>
        <w:jc w:val="center"/>
        <w:rPr>
          <w:rFonts w:ascii="DecimaWE Rg" w:hAnsi="DecimaWE Rg" w:cs="DecimaWE Rg"/>
          <w:sz w:val="22"/>
          <w:szCs w:val="22"/>
        </w:rPr>
      </w:pPr>
      <w:permStart w:id="1328290285" w:edGrp="everyone"/>
      <w:r w:rsidRPr="007452EC">
        <w:rPr>
          <w:rFonts w:ascii="DecimaWE Rg" w:hAnsi="DecimaWE Rg" w:cs="DecimaWE Rg"/>
          <w:sz w:val="22"/>
          <w:szCs w:val="22"/>
        </w:rPr>
        <w:t>_____________________________________________</w:t>
      </w:r>
    </w:p>
    <w:permEnd w:id="1328290285"/>
    <w:p w:rsidR="007452EC" w:rsidRPr="007452EC" w:rsidRDefault="007452EC" w:rsidP="007452EC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/>
          <w:sz w:val="16"/>
          <w:szCs w:val="16"/>
        </w:rPr>
      </w:pPr>
      <w:r w:rsidRPr="007452EC">
        <w:rPr>
          <w:rFonts w:ascii="DecimaWE Rg" w:hAnsi="DecimaWE Rg"/>
          <w:sz w:val="16"/>
          <w:szCs w:val="16"/>
        </w:rPr>
        <w:t>(sottoscritto digitalmente)</w:t>
      </w:r>
    </w:p>
    <w:sectPr w:rsidR="007452EC" w:rsidRPr="007452EC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B2" w:rsidRDefault="003505B2">
      <w:r>
        <w:separator/>
      </w:r>
    </w:p>
  </w:endnote>
  <w:endnote w:type="continuationSeparator" w:id="0">
    <w:p w:rsidR="003505B2" w:rsidRDefault="0035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B2" w:rsidRDefault="003505B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A6E4D">
      <w:rPr>
        <w:noProof/>
      </w:rPr>
      <w:t>3</w:t>
    </w:r>
    <w:r>
      <w:fldChar w:fldCharType="end"/>
    </w:r>
  </w:p>
  <w:p w:rsidR="003505B2" w:rsidRDefault="003505B2">
    <w:pPr>
      <w:pStyle w:val="Pidipagina"/>
    </w:pPr>
  </w:p>
  <w:p w:rsidR="003505B2" w:rsidRDefault="003505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B2" w:rsidRDefault="003505B2">
      <w:r>
        <w:separator/>
      </w:r>
    </w:p>
  </w:footnote>
  <w:footnote w:type="continuationSeparator" w:id="0">
    <w:p w:rsidR="003505B2" w:rsidRDefault="003505B2">
      <w:r>
        <w:continuationSeparator/>
      </w:r>
    </w:p>
  </w:footnote>
  <w:footnote w:id="1">
    <w:p w:rsidR="003505B2" w:rsidRPr="00F6104E" w:rsidRDefault="003505B2" w:rsidP="009411AC">
      <w:pPr>
        <w:pStyle w:val="Testonotaapidipagina"/>
        <w:jc w:val="both"/>
        <w:rPr>
          <w:sz w:val="16"/>
          <w:szCs w:val="16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Sindaco del Comune singolo (o loro delegato), Sindaco</w:t>
      </w:r>
      <w:r>
        <w:rPr>
          <w:sz w:val="16"/>
          <w:szCs w:val="16"/>
        </w:rPr>
        <w:t xml:space="preserve"> del Comune</w:t>
      </w:r>
      <w:r w:rsidRPr="00F6104E">
        <w:rPr>
          <w:sz w:val="16"/>
          <w:szCs w:val="16"/>
        </w:rPr>
        <w:t xml:space="preserve"> capofila nel caso di forme </w:t>
      </w:r>
      <w:r>
        <w:rPr>
          <w:sz w:val="16"/>
          <w:szCs w:val="16"/>
        </w:rPr>
        <w:t>associative, Presidente nel caso di</w:t>
      </w:r>
      <w:r w:rsidRPr="00F6104E">
        <w:rPr>
          <w:sz w:val="16"/>
          <w:szCs w:val="16"/>
        </w:rPr>
        <w:t xml:space="preserve"> Unioni.</w:t>
      </w:r>
    </w:p>
  </w:footnote>
  <w:footnote w:id="2">
    <w:p w:rsidR="003505B2" w:rsidRPr="00F6104E" w:rsidRDefault="003505B2" w:rsidP="009411AC">
      <w:pPr>
        <w:pStyle w:val="Testonotaapidipagina"/>
        <w:jc w:val="both"/>
        <w:rPr>
          <w:sz w:val="16"/>
          <w:szCs w:val="16"/>
        </w:rPr>
      </w:pPr>
      <w:r w:rsidRPr="00F6104E">
        <w:rPr>
          <w:sz w:val="16"/>
          <w:szCs w:val="16"/>
          <w:vertAlign w:val="superscript"/>
        </w:rPr>
        <w:footnoteRef/>
      </w:r>
      <w:r w:rsidRPr="00F6104E">
        <w:rPr>
          <w:sz w:val="16"/>
          <w:szCs w:val="16"/>
          <w:vertAlign w:val="superscript"/>
        </w:rPr>
        <w:t xml:space="preserve"> </w:t>
      </w:r>
      <w:r w:rsidRPr="00F6104E">
        <w:rPr>
          <w:sz w:val="16"/>
          <w:szCs w:val="16"/>
        </w:rPr>
        <w:t>Allegare copia della convenzione per lo svolgimento in forma associata del servizio di polizia locale, vigente al momento della presentazione della domanda.</w:t>
      </w:r>
    </w:p>
  </w:footnote>
  <w:footnote w:id="3">
    <w:p w:rsidR="003505B2" w:rsidRPr="0079539A" w:rsidRDefault="003505B2" w:rsidP="00F80EC5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79539A">
        <w:rPr>
          <w:rStyle w:val="Rimandonotaapidipagina"/>
          <w:rFonts w:ascii="DecimaWE Rg" w:hAnsi="DecimaWE Rg"/>
          <w:sz w:val="18"/>
          <w:szCs w:val="18"/>
        </w:rPr>
        <w:footnoteRef/>
      </w:r>
      <w:r w:rsidRPr="0079539A">
        <w:rPr>
          <w:rFonts w:ascii="DecimaWE Rg" w:hAnsi="DecimaWE Rg"/>
          <w:sz w:val="18"/>
          <w:szCs w:val="18"/>
        </w:rPr>
        <w:t xml:space="preserve"> Per Corpo di polizia locale, ai sensi dell’articolo 10, comma 2, della legge regionale 9/2009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associato. </w:t>
      </w:r>
    </w:p>
  </w:footnote>
  <w:footnote w:id="4">
    <w:p w:rsidR="003505B2" w:rsidRPr="00DA2528" w:rsidRDefault="003505B2" w:rsidP="0079539A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Solo nel caso in cui il numero degli operatori sia compreso tra 8 e 11, precisare che l’Ente rientra nella categoria di “Ente montano”</w:t>
      </w:r>
      <w:r w:rsidRPr="00DA2528">
        <w:rPr>
          <w:rFonts w:ascii="DecimaWE Rg" w:hAnsi="DecimaWE Rg"/>
          <w:i/>
          <w:sz w:val="18"/>
          <w:szCs w:val="18"/>
        </w:rPr>
        <w:t>.</w:t>
      </w:r>
      <w:r w:rsidRPr="00DA2528">
        <w:rPr>
          <w:rFonts w:ascii="DecimaWE Rg" w:hAnsi="DecimaWE Rg"/>
          <w:sz w:val="18"/>
          <w:szCs w:val="18"/>
        </w:rPr>
        <w:t xml:space="preserve"> </w:t>
      </w:r>
    </w:p>
  </w:footnote>
  <w:footnote w:id="5">
    <w:p w:rsidR="003505B2" w:rsidRPr="00DA2528" w:rsidRDefault="003505B2" w:rsidP="00F80EC5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richiedente,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0228C"/>
    <w:multiLevelType w:val="hybridMultilevel"/>
    <w:tmpl w:val="3C282012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22F7B3F"/>
    <w:multiLevelType w:val="hybridMultilevel"/>
    <w:tmpl w:val="56DC8C74"/>
    <w:lvl w:ilvl="0" w:tplc="AD980D58">
      <w:start w:val="3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911FF"/>
    <w:multiLevelType w:val="hybridMultilevel"/>
    <w:tmpl w:val="CA8E3F00"/>
    <w:lvl w:ilvl="0" w:tplc="592A3372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4D611D"/>
    <w:multiLevelType w:val="hybridMultilevel"/>
    <w:tmpl w:val="D7FA125A"/>
    <w:lvl w:ilvl="0" w:tplc="EF74CBA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>
    <w:nsid w:val="128F1BCB"/>
    <w:multiLevelType w:val="hybridMultilevel"/>
    <w:tmpl w:val="E48ECF30"/>
    <w:lvl w:ilvl="0" w:tplc="CC684A82">
      <w:start w:val="1"/>
      <w:numFmt w:val="lowerLetter"/>
      <w:lvlText w:val="%1)"/>
      <w:lvlJc w:val="left"/>
      <w:pPr>
        <w:ind w:left="29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6">
    <w:nsid w:val="16560433"/>
    <w:multiLevelType w:val="hybridMultilevel"/>
    <w:tmpl w:val="996652EA"/>
    <w:lvl w:ilvl="0" w:tplc="DA70741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83471"/>
    <w:multiLevelType w:val="hybridMultilevel"/>
    <w:tmpl w:val="20688064"/>
    <w:lvl w:ilvl="0" w:tplc="DB760022">
      <w:start w:val="2"/>
      <w:numFmt w:val="upperLetter"/>
      <w:lvlText w:val="%1)"/>
      <w:lvlJc w:val="left"/>
      <w:pPr>
        <w:ind w:left="1353" w:hanging="360"/>
      </w:pPr>
      <w:rPr>
        <w:rFonts w:cs="Times New Roman"/>
        <w:color w:val="FF0000"/>
      </w:rPr>
    </w:lvl>
    <w:lvl w:ilvl="1" w:tplc="0410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DC67EC7"/>
    <w:multiLevelType w:val="hybridMultilevel"/>
    <w:tmpl w:val="C3E6F77C"/>
    <w:lvl w:ilvl="0" w:tplc="0410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924D02"/>
    <w:multiLevelType w:val="hybridMultilevel"/>
    <w:tmpl w:val="F3AE0E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52EB2"/>
    <w:multiLevelType w:val="hybridMultilevel"/>
    <w:tmpl w:val="639CD40E"/>
    <w:lvl w:ilvl="0" w:tplc="C548D9E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FB52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A6E7616"/>
    <w:multiLevelType w:val="hybridMultilevel"/>
    <w:tmpl w:val="1222F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C36B3"/>
    <w:multiLevelType w:val="hybridMultilevel"/>
    <w:tmpl w:val="7E90E92E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92904"/>
    <w:multiLevelType w:val="hybridMultilevel"/>
    <w:tmpl w:val="C3E6F77C"/>
    <w:lvl w:ilvl="0" w:tplc="0410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>
    <w:nsid w:val="341F4EB6"/>
    <w:multiLevelType w:val="hybridMultilevel"/>
    <w:tmpl w:val="A17E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A37FEE"/>
    <w:multiLevelType w:val="hybridMultilevel"/>
    <w:tmpl w:val="1DE2F19C"/>
    <w:lvl w:ilvl="0" w:tplc="FB1AB30C">
      <w:start w:val="1"/>
      <w:numFmt w:val="upp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30F5601"/>
    <w:multiLevelType w:val="hybridMultilevel"/>
    <w:tmpl w:val="73BA31AC"/>
    <w:lvl w:ilvl="0" w:tplc="B180E9CC">
      <w:numFmt w:val="bullet"/>
      <w:lvlText w:val="-"/>
      <w:lvlJc w:val="left"/>
      <w:pPr>
        <w:tabs>
          <w:tab w:val="num" w:pos="170"/>
        </w:tabs>
        <w:ind w:left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48174C8D"/>
    <w:multiLevelType w:val="hybridMultilevel"/>
    <w:tmpl w:val="841478FC"/>
    <w:lvl w:ilvl="0" w:tplc="1E3E79D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F1C48"/>
    <w:multiLevelType w:val="hybridMultilevel"/>
    <w:tmpl w:val="3C5AC4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85670"/>
    <w:multiLevelType w:val="hybridMultilevel"/>
    <w:tmpl w:val="12A6CD52"/>
    <w:lvl w:ilvl="0" w:tplc="8430886C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7C9746E"/>
    <w:multiLevelType w:val="hybridMultilevel"/>
    <w:tmpl w:val="0D6EB4DC"/>
    <w:lvl w:ilvl="0" w:tplc="9B12A5D8">
      <w:start w:val="1"/>
      <w:numFmt w:val="decimal"/>
      <w:lvlText w:val="%1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59D17B4E"/>
    <w:multiLevelType w:val="hybridMultilevel"/>
    <w:tmpl w:val="F09421A6"/>
    <w:lvl w:ilvl="0" w:tplc="045EC34C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A1A5910"/>
    <w:multiLevelType w:val="hybridMultilevel"/>
    <w:tmpl w:val="880E19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803C72"/>
    <w:multiLevelType w:val="hybridMultilevel"/>
    <w:tmpl w:val="43822CC4"/>
    <w:lvl w:ilvl="0" w:tplc="1AFED5F6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83A04"/>
    <w:multiLevelType w:val="hybridMultilevel"/>
    <w:tmpl w:val="0E40F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45098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D253E1"/>
    <w:multiLevelType w:val="hybridMultilevel"/>
    <w:tmpl w:val="C3E6F77C"/>
    <w:lvl w:ilvl="0" w:tplc="04100011">
      <w:start w:val="1"/>
      <w:numFmt w:val="decimal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2">
    <w:nsid w:val="62D4298E"/>
    <w:multiLevelType w:val="hybridMultilevel"/>
    <w:tmpl w:val="B664A192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36226D"/>
    <w:multiLevelType w:val="hybridMultilevel"/>
    <w:tmpl w:val="84787954"/>
    <w:lvl w:ilvl="0" w:tplc="6348346C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44001"/>
    <w:multiLevelType w:val="hybridMultilevel"/>
    <w:tmpl w:val="749CFB60"/>
    <w:lvl w:ilvl="0" w:tplc="3F62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83104"/>
    <w:multiLevelType w:val="hybridMultilevel"/>
    <w:tmpl w:val="464C4D74"/>
    <w:lvl w:ilvl="0" w:tplc="DA70741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854AB"/>
    <w:multiLevelType w:val="hybridMultilevel"/>
    <w:tmpl w:val="C0EA5698"/>
    <w:lvl w:ilvl="0" w:tplc="5CA0DA0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6D7C6F93"/>
    <w:multiLevelType w:val="hybridMultilevel"/>
    <w:tmpl w:val="41B67066"/>
    <w:lvl w:ilvl="0" w:tplc="F5CAEF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B1AC4"/>
    <w:multiLevelType w:val="hybridMultilevel"/>
    <w:tmpl w:val="0E321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850FE"/>
    <w:multiLevelType w:val="hybridMultilevel"/>
    <w:tmpl w:val="CF126FB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40959A4"/>
    <w:multiLevelType w:val="hybridMultilevel"/>
    <w:tmpl w:val="63A41374"/>
    <w:lvl w:ilvl="0" w:tplc="DA521AFA">
      <w:start w:val="1"/>
      <w:numFmt w:val="decimal"/>
      <w:lvlText w:val="%1."/>
      <w:lvlJc w:val="left"/>
      <w:pPr>
        <w:ind w:left="3196" w:hanging="360"/>
      </w:pPr>
      <w:rPr>
        <w:rFonts w:ascii="DecimaWE Rg" w:hAnsi="DecimaWE Rg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>
    <w:nsid w:val="75FF02C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77373BC2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>
    <w:nsid w:val="7CF762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520BE8"/>
    <w:multiLevelType w:val="hybridMultilevel"/>
    <w:tmpl w:val="B560BCD6"/>
    <w:lvl w:ilvl="0" w:tplc="49A00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CE4A5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0"/>
  </w:num>
  <w:num w:numId="3">
    <w:abstractNumId w:val="32"/>
  </w:num>
  <w:num w:numId="4">
    <w:abstractNumId w:val="13"/>
  </w:num>
  <w:num w:numId="5">
    <w:abstractNumId w:val="29"/>
  </w:num>
  <w:num w:numId="6">
    <w:abstractNumId w:val="4"/>
  </w:num>
  <w:num w:numId="7">
    <w:abstractNumId w:val="10"/>
  </w:num>
  <w:num w:numId="8">
    <w:abstractNumId w:val="19"/>
  </w:num>
  <w:num w:numId="9">
    <w:abstractNumId w:val="27"/>
  </w:num>
  <w:num w:numId="10">
    <w:abstractNumId w:val="14"/>
  </w:num>
  <w:num w:numId="11">
    <w:abstractNumId w:val="43"/>
  </w:num>
  <w:num w:numId="12">
    <w:abstractNumId w:val="20"/>
  </w:num>
  <w:num w:numId="13">
    <w:abstractNumId w:val="36"/>
  </w:num>
  <w:num w:numId="14">
    <w:abstractNumId w:val="21"/>
  </w:num>
  <w:num w:numId="15">
    <w:abstractNumId w:val="1"/>
  </w:num>
  <w:num w:numId="16">
    <w:abstractNumId w:val="16"/>
  </w:num>
  <w:num w:numId="17">
    <w:abstractNumId w:val="25"/>
  </w:num>
  <w:num w:numId="18">
    <w:abstractNumId w:val="34"/>
  </w:num>
  <w:num w:numId="19">
    <w:abstractNumId w:val="0"/>
  </w:num>
  <w:num w:numId="20">
    <w:abstractNumId w:val="37"/>
  </w:num>
  <w:num w:numId="21">
    <w:abstractNumId w:val="40"/>
  </w:num>
  <w:num w:numId="22">
    <w:abstractNumId w:val="42"/>
  </w:num>
  <w:num w:numId="23">
    <w:abstractNumId w:val="39"/>
  </w:num>
  <w:num w:numId="24">
    <w:abstractNumId w:val="4"/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11"/>
  </w:num>
  <w:num w:numId="34">
    <w:abstractNumId w:val="5"/>
  </w:num>
  <w:num w:numId="35">
    <w:abstractNumId w:val="22"/>
  </w:num>
  <w:num w:numId="36">
    <w:abstractNumId w:val="2"/>
  </w:num>
  <w:num w:numId="37">
    <w:abstractNumId w:val="41"/>
  </w:num>
  <w:num w:numId="38">
    <w:abstractNumId w:val="33"/>
  </w:num>
  <w:num w:numId="39">
    <w:abstractNumId w:val="38"/>
  </w:num>
  <w:num w:numId="40">
    <w:abstractNumId w:val="26"/>
  </w:num>
  <w:num w:numId="41">
    <w:abstractNumId w:val="24"/>
  </w:num>
  <w:num w:numId="42">
    <w:abstractNumId w:val="3"/>
  </w:num>
  <w:num w:numId="43">
    <w:abstractNumId w:val="17"/>
  </w:num>
  <w:num w:numId="44">
    <w:abstractNumId w:val="23"/>
  </w:num>
  <w:num w:numId="45">
    <w:abstractNumId w:val="46"/>
  </w:num>
  <w:num w:numId="46">
    <w:abstractNumId w:val="15"/>
  </w:num>
  <w:num w:numId="47">
    <w:abstractNumId w:val="44"/>
  </w:num>
  <w:num w:numId="48">
    <w:abstractNumId w:val="12"/>
  </w:num>
  <w:num w:numId="49">
    <w:abstractNumId w:val="8"/>
  </w:num>
  <w:num w:numId="5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82"/>
    <w:rsid w:val="00016E69"/>
    <w:rsid w:val="0002415F"/>
    <w:rsid w:val="0003006A"/>
    <w:rsid w:val="00050D19"/>
    <w:rsid w:val="00060D6C"/>
    <w:rsid w:val="00071305"/>
    <w:rsid w:val="00073929"/>
    <w:rsid w:val="00081201"/>
    <w:rsid w:val="00095685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1428E"/>
    <w:rsid w:val="00116AF6"/>
    <w:rsid w:val="00120633"/>
    <w:rsid w:val="00127A4A"/>
    <w:rsid w:val="00145D45"/>
    <w:rsid w:val="0015755B"/>
    <w:rsid w:val="00174AEA"/>
    <w:rsid w:val="0017521E"/>
    <w:rsid w:val="0017570C"/>
    <w:rsid w:val="00175F10"/>
    <w:rsid w:val="001812E9"/>
    <w:rsid w:val="00195838"/>
    <w:rsid w:val="00195A27"/>
    <w:rsid w:val="001A579E"/>
    <w:rsid w:val="001A6E4D"/>
    <w:rsid w:val="001B27E9"/>
    <w:rsid w:val="001B4802"/>
    <w:rsid w:val="001C6F02"/>
    <w:rsid w:val="001E381C"/>
    <w:rsid w:val="001E4CF1"/>
    <w:rsid w:val="001E5680"/>
    <w:rsid w:val="0020083A"/>
    <w:rsid w:val="002076A8"/>
    <w:rsid w:val="00216186"/>
    <w:rsid w:val="002260B6"/>
    <w:rsid w:val="00235DE1"/>
    <w:rsid w:val="00247E39"/>
    <w:rsid w:val="002679FE"/>
    <w:rsid w:val="0027078D"/>
    <w:rsid w:val="00286840"/>
    <w:rsid w:val="002952D3"/>
    <w:rsid w:val="002B0148"/>
    <w:rsid w:val="002B643F"/>
    <w:rsid w:val="002C01BF"/>
    <w:rsid w:val="002C48A4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231FC"/>
    <w:rsid w:val="00332601"/>
    <w:rsid w:val="003374DF"/>
    <w:rsid w:val="003505B2"/>
    <w:rsid w:val="003565EF"/>
    <w:rsid w:val="00356B62"/>
    <w:rsid w:val="00366571"/>
    <w:rsid w:val="0037016E"/>
    <w:rsid w:val="00377379"/>
    <w:rsid w:val="00382182"/>
    <w:rsid w:val="00385286"/>
    <w:rsid w:val="003A02B8"/>
    <w:rsid w:val="003A3A3B"/>
    <w:rsid w:val="003B0468"/>
    <w:rsid w:val="003B04CE"/>
    <w:rsid w:val="003B10E4"/>
    <w:rsid w:val="003B3B9A"/>
    <w:rsid w:val="003C27FA"/>
    <w:rsid w:val="003C40C9"/>
    <w:rsid w:val="003D5A00"/>
    <w:rsid w:val="003F14E9"/>
    <w:rsid w:val="003F4FCF"/>
    <w:rsid w:val="003F79B7"/>
    <w:rsid w:val="00402DA9"/>
    <w:rsid w:val="00403192"/>
    <w:rsid w:val="004152A8"/>
    <w:rsid w:val="00417C43"/>
    <w:rsid w:val="0043158D"/>
    <w:rsid w:val="00431882"/>
    <w:rsid w:val="00434C67"/>
    <w:rsid w:val="00435098"/>
    <w:rsid w:val="004352D8"/>
    <w:rsid w:val="004654A7"/>
    <w:rsid w:val="00472295"/>
    <w:rsid w:val="00474037"/>
    <w:rsid w:val="00474E18"/>
    <w:rsid w:val="00495876"/>
    <w:rsid w:val="004A0831"/>
    <w:rsid w:val="004A74A3"/>
    <w:rsid w:val="004A7878"/>
    <w:rsid w:val="004B3D4F"/>
    <w:rsid w:val="004C1F3F"/>
    <w:rsid w:val="004C4966"/>
    <w:rsid w:val="004C5672"/>
    <w:rsid w:val="004D5078"/>
    <w:rsid w:val="004E5295"/>
    <w:rsid w:val="004E5E25"/>
    <w:rsid w:val="004F2225"/>
    <w:rsid w:val="0050392E"/>
    <w:rsid w:val="0051088E"/>
    <w:rsid w:val="00516FF8"/>
    <w:rsid w:val="00541C39"/>
    <w:rsid w:val="00546B0B"/>
    <w:rsid w:val="005516DC"/>
    <w:rsid w:val="00554377"/>
    <w:rsid w:val="00556443"/>
    <w:rsid w:val="00566C5B"/>
    <w:rsid w:val="005776CF"/>
    <w:rsid w:val="00582BDC"/>
    <w:rsid w:val="00584273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60393D"/>
    <w:rsid w:val="00612C5F"/>
    <w:rsid w:val="00615A95"/>
    <w:rsid w:val="00616547"/>
    <w:rsid w:val="006167DA"/>
    <w:rsid w:val="00624659"/>
    <w:rsid w:val="006418F5"/>
    <w:rsid w:val="00641F1D"/>
    <w:rsid w:val="00650868"/>
    <w:rsid w:val="00650D5C"/>
    <w:rsid w:val="00677B6B"/>
    <w:rsid w:val="00681578"/>
    <w:rsid w:val="006908EC"/>
    <w:rsid w:val="006B18A9"/>
    <w:rsid w:val="006B65BD"/>
    <w:rsid w:val="006B7C83"/>
    <w:rsid w:val="006C7137"/>
    <w:rsid w:val="006D4D12"/>
    <w:rsid w:val="006D5F5E"/>
    <w:rsid w:val="006D65D2"/>
    <w:rsid w:val="006E783A"/>
    <w:rsid w:val="006F487D"/>
    <w:rsid w:val="0070326C"/>
    <w:rsid w:val="007223AB"/>
    <w:rsid w:val="00725D22"/>
    <w:rsid w:val="00735FEA"/>
    <w:rsid w:val="00736484"/>
    <w:rsid w:val="00737392"/>
    <w:rsid w:val="00743642"/>
    <w:rsid w:val="007452EC"/>
    <w:rsid w:val="00766CE0"/>
    <w:rsid w:val="00766E8A"/>
    <w:rsid w:val="00773EE5"/>
    <w:rsid w:val="0079539A"/>
    <w:rsid w:val="00796E8C"/>
    <w:rsid w:val="007A5BE7"/>
    <w:rsid w:val="007A754E"/>
    <w:rsid w:val="007C06BC"/>
    <w:rsid w:val="007C71E0"/>
    <w:rsid w:val="007D6B02"/>
    <w:rsid w:val="007E256A"/>
    <w:rsid w:val="007E332B"/>
    <w:rsid w:val="007E3A0C"/>
    <w:rsid w:val="007E3BD5"/>
    <w:rsid w:val="007E4BC6"/>
    <w:rsid w:val="00801452"/>
    <w:rsid w:val="008272B5"/>
    <w:rsid w:val="00827734"/>
    <w:rsid w:val="00827C8F"/>
    <w:rsid w:val="008316E8"/>
    <w:rsid w:val="008478BD"/>
    <w:rsid w:val="00876F37"/>
    <w:rsid w:val="00882542"/>
    <w:rsid w:val="00884A90"/>
    <w:rsid w:val="008A56A0"/>
    <w:rsid w:val="008A57BF"/>
    <w:rsid w:val="008A617A"/>
    <w:rsid w:val="008B4020"/>
    <w:rsid w:val="008B79EA"/>
    <w:rsid w:val="008C06E4"/>
    <w:rsid w:val="008C7D98"/>
    <w:rsid w:val="008D5564"/>
    <w:rsid w:val="008E1BE4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7C46"/>
    <w:rsid w:val="00921552"/>
    <w:rsid w:val="0093176D"/>
    <w:rsid w:val="009323C0"/>
    <w:rsid w:val="009411AC"/>
    <w:rsid w:val="0094792A"/>
    <w:rsid w:val="009511BA"/>
    <w:rsid w:val="00956CD6"/>
    <w:rsid w:val="00970220"/>
    <w:rsid w:val="009825B5"/>
    <w:rsid w:val="0098269E"/>
    <w:rsid w:val="00985075"/>
    <w:rsid w:val="00996AB3"/>
    <w:rsid w:val="009B0405"/>
    <w:rsid w:val="009C2352"/>
    <w:rsid w:val="009C3114"/>
    <w:rsid w:val="009C504E"/>
    <w:rsid w:val="009D15CB"/>
    <w:rsid w:val="009F0221"/>
    <w:rsid w:val="009F1061"/>
    <w:rsid w:val="00A01721"/>
    <w:rsid w:val="00A054DE"/>
    <w:rsid w:val="00A16962"/>
    <w:rsid w:val="00A33625"/>
    <w:rsid w:val="00A66A96"/>
    <w:rsid w:val="00A72046"/>
    <w:rsid w:val="00A74E44"/>
    <w:rsid w:val="00A76513"/>
    <w:rsid w:val="00A8029B"/>
    <w:rsid w:val="00A91BF1"/>
    <w:rsid w:val="00AA10EF"/>
    <w:rsid w:val="00AA717E"/>
    <w:rsid w:val="00AC5C6D"/>
    <w:rsid w:val="00AC6618"/>
    <w:rsid w:val="00AE4E99"/>
    <w:rsid w:val="00AE4ECF"/>
    <w:rsid w:val="00AE7712"/>
    <w:rsid w:val="00B009F6"/>
    <w:rsid w:val="00B10A66"/>
    <w:rsid w:val="00B13F8D"/>
    <w:rsid w:val="00B14B60"/>
    <w:rsid w:val="00B17782"/>
    <w:rsid w:val="00B26347"/>
    <w:rsid w:val="00B350B0"/>
    <w:rsid w:val="00B431AE"/>
    <w:rsid w:val="00B460FA"/>
    <w:rsid w:val="00B546CC"/>
    <w:rsid w:val="00B54841"/>
    <w:rsid w:val="00B63058"/>
    <w:rsid w:val="00B67E72"/>
    <w:rsid w:val="00B72031"/>
    <w:rsid w:val="00B8470A"/>
    <w:rsid w:val="00B86DE6"/>
    <w:rsid w:val="00B90B7A"/>
    <w:rsid w:val="00B97B4A"/>
    <w:rsid w:val="00BA468D"/>
    <w:rsid w:val="00BB2437"/>
    <w:rsid w:val="00BB28C3"/>
    <w:rsid w:val="00BC1723"/>
    <w:rsid w:val="00BD2822"/>
    <w:rsid w:val="00BF049C"/>
    <w:rsid w:val="00C0557C"/>
    <w:rsid w:val="00C06E9D"/>
    <w:rsid w:val="00C06F84"/>
    <w:rsid w:val="00C11305"/>
    <w:rsid w:val="00C115BE"/>
    <w:rsid w:val="00C23241"/>
    <w:rsid w:val="00C31203"/>
    <w:rsid w:val="00C628D3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20192"/>
    <w:rsid w:val="00D50913"/>
    <w:rsid w:val="00D55C2C"/>
    <w:rsid w:val="00D5624A"/>
    <w:rsid w:val="00D57467"/>
    <w:rsid w:val="00D61C95"/>
    <w:rsid w:val="00D63135"/>
    <w:rsid w:val="00D74074"/>
    <w:rsid w:val="00D749AA"/>
    <w:rsid w:val="00D74D21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E5B80"/>
    <w:rsid w:val="00DF5B6A"/>
    <w:rsid w:val="00DF70D9"/>
    <w:rsid w:val="00E1236F"/>
    <w:rsid w:val="00E16CE6"/>
    <w:rsid w:val="00E177A1"/>
    <w:rsid w:val="00E22055"/>
    <w:rsid w:val="00E227EA"/>
    <w:rsid w:val="00E303EC"/>
    <w:rsid w:val="00E313DF"/>
    <w:rsid w:val="00E42C12"/>
    <w:rsid w:val="00E5439F"/>
    <w:rsid w:val="00E71D47"/>
    <w:rsid w:val="00E76D5A"/>
    <w:rsid w:val="00E83B45"/>
    <w:rsid w:val="00E84C5B"/>
    <w:rsid w:val="00E9315D"/>
    <w:rsid w:val="00EA025B"/>
    <w:rsid w:val="00EA4D77"/>
    <w:rsid w:val="00EA7C8C"/>
    <w:rsid w:val="00EB0178"/>
    <w:rsid w:val="00EB0A4F"/>
    <w:rsid w:val="00EB196E"/>
    <w:rsid w:val="00EB3664"/>
    <w:rsid w:val="00EB6A1D"/>
    <w:rsid w:val="00EC51F7"/>
    <w:rsid w:val="00EF1732"/>
    <w:rsid w:val="00EF362D"/>
    <w:rsid w:val="00F114AD"/>
    <w:rsid w:val="00F11D8C"/>
    <w:rsid w:val="00F14559"/>
    <w:rsid w:val="00F34702"/>
    <w:rsid w:val="00F4162B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B25C4"/>
    <w:rsid w:val="00FB61CF"/>
    <w:rsid w:val="00FD21BB"/>
    <w:rsid w:val="00FD4FF9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utonomielocali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4778-85EC-4084-BFB8-6ECAA68D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836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TLC</cp:lastModifiedBy>
  <cp:revision>17</cp:revision>
  <cp:lastPrinted>2019-03-20T15:43:00Z</cp:lastPrinted>
  <dcterms:created xsi:type="dcterms:W3CDTF">2019-03-20T10:20:00Z</dcterms:created>
  <dcterms:modified xsi:type="dcterms:W3CDTF">2019-03-25T16:45:00Z</dcterms:modified>
</cp:coreProperties>
</file>