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A083" w14:textId="77777777" w:rsidR="00073296" w:rsidRDefault="00073296" w:rsidP="00F26221">
      <w:pPr>
        <w:shd w:val="clear" w:color="auto" w:fill="FFFFFF"/>
        <w:spacing w:before="100" w:beforeAutospacing="1"/>
        <w:rPr>
          <w:rFonts w:ascii="Arial" w:hAnsi="Arial" w:cs="Arial"/>
          <w:color w:val="1F1F1F"/>
          <w:szCs w:val="24"/>
        </w:rPr>
      </w:pPr>
    </w:p>
    <w:p w14:paraId="0A1E7328" w14:textId="5DBD047F" w:rsidR="004E0B4C" w:rsidRDefault="004E0B4C" w:rsidP="004E0B4C">
      <w:pPr>
        <w:tabs>
          <w:tab w:val="left" w:pos="5812"/>
        </w:tabs>
        <w:ind w:right="-1"/>
        <w:jc w:val="center"/>
        <w:rPr>
          <w:rFonts w:ascii="DecimaWE Rg" w:hAnsi="DecimaWE Rg"/>
          <w:b/>
          <w:szCs w:val="24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predisporre su carta intestata dell’Ente </w:t>
      </w:r>
      <w:r w:rsidRPr="00476C89">
        <w:rPr>
          <w:rFonts w:ascii="DecimaWE Rg" w:hAnsi="DecimaWE Rg"/>
          <w:szCs w:val="24"/>
        </w:rPr>
        <w:t xml:space="preserve">ed inviare tramite PEC all'indirizzo </w:t>
      </w:r>
      <w:hyperlink r:id="rId8" w:history="1">
        <w:r w:rsidRPr="00476C89">
          <w:rPr>
            <w:rFonts w:ascii="DecimaWE Rg" w:hAnsi="DecimaWE Rg"/>
            <w:szCs w:val="24"/>
          </w:rPr>
          <w:t>autonomielocali@certregione.fvg.it</w:t>
        </w:r>
      </w:hyperlink>
      <w:r>
        <w:rPr>
          <w:rFonts w:ascii="DecimaWE Rg" w:hAnsi="DecimaWE Rg"/>
          <w:szCs w:val="24"/>
        </w:rPr>
        <w:t xml:space="preserve">  </w:t>
      </w:r>
      <w:r w:rsidRPr="00476C89">
        <w:rPr>
          <w:rFonts w:ascii="DecimaWE Rg" w:hAnsi="DecimaWE Rg"/>
          <w:szCs w:val="24"/>
        </w:rPr>
        <w:t xml:space="preserve"> </w:t>
      </w:r>
      <w:r w:rsidR="005441B4">
        <w:rPr>
          <w:rFonts w:ascii="DecimaWE Rg" w:hAnsi="DecimaWE Rg"/>
          <w:b/>
          <w:szCs w:val="24"/>
        </w:rPr>
        <w:t>15 luglio 2024</w:t>
      </w:r>
    </w:p>
    <w:p w14:paraId="37626B42" w14:textId="77777777" w:rsidR="00F02A76" w:rsidRPr="00B82F66" w:rsidRDefault="00F02A76" w:rsidP="004E0B4C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</w:p>
    <w:p w14:paraId="213D3227" w14:textId="77777777" w:rsidR="004E0B4C" w:rsidRPr="004E5E25" w:rsidRDefault="004E0B4C" w:rsidP="00AC304D">
      <w:pPr>
        <w:ind w:left="3402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14:paraId="49882970" w14:textId="73462B55" w:rsidR="004E0B4C" w:rsidRDefault="004E0B4C" w:rsidP="00AC304D">
      <w:pPr>
        <w:ind w:left="3402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</w:t>
      </w:r>
      <w:r w:rsidR="005441B4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dell'immigrazione</w:t>
      </w:r>
      <w:r w:rsidRPr="004E5E25">
        <w:rPr>
          <w:rFonts w:ascii="DecimaWE Rg" w:hAnsi="DecimaWE Rg"/>
          <w:sz w:val="22"/>
          <w:szCs w:val="22"/>
        </w:rPr>
        <w:br/>
        <w:t>U D I N E</w:t>
      </w:r>
    </w:p>
    <w:p w14:paraId="65F94DD8" w14:textId="0963EF5F" w:rsidR="005441B4" w:rsidRDefault="005441B4" w:rsidP="00AC304D">
      <w:pPr>
        <w:ind w:left="3402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E, p.c.</w:t>
      </w:r>
    </w:p>
    <w:p w14:paraId="7FC80593" w14:textId="377C38CA" w:rsidR="005441B4" w:rsidRPr="004E5E25" w:rsidRDefault="005441B4" w:rsidP="00AC304D">
      <w:pPr>
        <w:ind w:left="3402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 Comune di …………</w:t>
      </w:r>
    </w:p>
    <w:p w14:paraId="32CAE6FA" w14:textId="77777777" w:rsidR="004E0B4C" w:rsidRDefault="004E0B4C" w:rsidP="004E0B4C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14:paraId="2D0BD1C6" w14:textId="488FDE8C" w:rsidR="004E0B4C" w:rsidRDefault="004E0B4C" w:rsidP="00F02A76">
      <w:pPr>
        <w:autoSpaceDE w:val="0"/>
        <w:autoSpaceDN w:val="0"/>
        <w:adjustRightInd w:val="0"/>
        <w:spacing w:after="120"/>
        <w:ind w:left="142"/>
        <w:jc w:val="both"/>
        <w:rPr>
          <w:rFonts w:ascii="DecimaWE Rg" w:hAnsi="DecimaWE Rg" w:cstheme="minorHAnsi"/>
          <w:bCs/>
          <w:sz w:val="22"/>
          <w:szCs w:val="22"/>
          <w:u w:val="single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AC304D" w:rsidRPr="00B43BA4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Manifestazione </w:t>
      </w:r>
      <w:r w:rsidR="00B43BA4">
        <w:rPr>
          <w:rFonts w:ascii="DecimaWE Rg" w:hAnsi="DecimaWE Rg" w:cstheme="minorHAnsi"/>
          <w:b/>
          <w:bCs/>
          <w:sz w:val="22"/>
          <w:szCs w:val="22"/>
          <w:u w:val="single"/>
        </w:rPr>
        <w:t>d’</w:t>
      </w:r>
      <w:r w:rsidR="00AC304D" w:rsidRPr="00B43BA4">
        <w:rPr>
          <w:rFonts w:ascii="DecimaWE Rg" w:hAnsi="DecimaWE Rg" w:cstheme="minorHAnsi"/>
          <w:b/>
          <w:bCs/>
          <w:sz w:val="22"/>
          <w:szCs w:val="22"/>
          <w:u w:val="single"/>
        </w:rPr>
        <w:t>interesse</w:t>
      </w:r>
      <w:r w:rsidR="00AC304D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 w:rsidR="00AC304D" w:rsidRPr="00B43BA4">
        <w:rPr>
          <w:rFonts w:ascii="DecimaWE Rg" w:hAnsi="DecimaWE Rg" w:cstheme="minorHAnsi"/>
          <w:bCs/>
          <w:sz w:val="22"/>
          <w:szCs w:val="22"/>
        </w:rPr>
        <w:t xml:space="preserve">al progetto di </w:t>
      </w:r>
      <w:r w:rsidR="00AC304D" w:rsidRPr="00B43BA4">
        <w:rPr>
          <w:rFonts w:ascii="DecimaWE Rg" w:hAnsi="DecimaWE Rg" w:cstheme="minorHAnsi"/>
          <w:bCs/>
          <w:sz w:val="22"/>
          <w:szCs w:val="22"/>
          <w:u w:val="single"/>
        </w:rPr>
        <w:t>gestione associata del servizio di Polizia Locale</w:t>
      </w:r>
      <w:r w:rsidR="00AC304D" w:rsidRPr="00B43BA4">
        <w:rPr>
          <w:rFonts w:ascii="DecimaWE Rg" w:hAnsi="DecimaWE Rg" w:cstheme="minorHAnsi"/>
          <w:bCs/>
          <w:sz w:val="22"/>
          <w:szCs w:val="22"/>
        </w:rPr>
        <w:t xml:space="preserve"> presentato da 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AC304D" w:rsidRPr="00B43BA4">
        <w:rPr>
          <w:rFonts w:ascii="DecimaWE Rg" w:hAnsi="DecimaWE Rg" w:cstheme="minorHAnsi"/>
          <w:bCs/>
          <w:sz w:val="22"/>
          <w:szCs w:val="22"/>
        </w:rPr>
        <w:t>ai sensi della</w:t>
      </w:r>
      <w:r w:rsidRPr="00B43BA4">
        <w:rPr>
          <w:rFonts w:ascii="DecimaWE Rg" w:hAnsi="DecimaWE Rg" w:cstheme="minorHAnsi"/>
          <w:bCs/>
          <w:sz w:val="22"/>
          <w:szCs w:val="22"/>
        </w:rPr>
        <w:t xml:space="preserve"> Sezione IV del </w:t>
      </w:r>
      <w:r w:rsidRPr="00B43BA4">
        <w:rPr>
          <w:rFonts w:ascii="DecimaWE Rg" w:hAnsi="DecimaWE Rg" w:cstheme="minorHAnsi"/>
          <w:bCs/>
          <w:sz w:val="22"/>
          <w:szCs w:val="22"/>
          <w:u w:val="single"/>
        </w:rPr>
        <w:t>Programma regionale di finanziamento in materia di politiche di sicurezza integrata per l'anno 2024</w:t>
      </w:r>
      <w:r w:rsidRPr="00B43BA4">
        <w:rPr>
          <w:rFonts w:ascii="DecimaWE Rg" w:hAnsi="DecimaWE Rg" w:cstheme="minorHAnsi"/>
          <w:bCs/>
          <w:sz w:val="22"/>
          <w:szCs w:val="22"/>
        </w:rPr>
        <w:t xml:space="preserve">, approvato con DGR n. </w:t>
      </w:r>
      <w:r w:rsidR="00F02A76">
        <w:rPr>
          <w:rFonts w:ascii="DecimaWE Rg" w:hAnsi="DecimaWE Rg" w:cstheme="minorHAnsi"/>
          <w:bCs/>
          <w:sz w:val="22"/>
          <w:szCs w:val="22"/>
        </w:rPr>
        <w:t>755</w:t>
      </w:r>
      <w:r w:rsidRPr="00B43BA4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F02A76">
        <w:rPr>
          <w:rFonts w:ascii="DecimaWE Rg" w:hAnsi="DecimaWE Rg" w:cstheme="minorHAnsi"/>
          <w:bCs/>
          <w:sz w:val="22"/>
          <w:szCs w:val="22"/>
        </w:rPr>
        <w:t>24 maggio 2024</w:t>
      </w:r>
      <w:r w:rsidRPr="008E1A89">
        <w:rPr>
          <w:rFonts w:ascii="DecimaWE Rg" w:hAnsi="DecimaWE Rg" w:cstheme="minorHAnsi"/>
          <w:bCs/>
          <w:sz w:val="22"/>
          <w:szCs w:val="22"/>
        </w:rPr>
        <w:t>.</w:t>
      </w:r>
    </w:p>
    <w:p w14:paraId="397B6150" w14:textId="77777777" w:rsidR="004E0B4C" w:rsidRDefault="004E0B4C" w:rsidP="004E0B4C">
      <w:pPr>
        <w:spacing w:line="360" w:lineRule="auto"/>
        <w:jc w:val="both"/>
        <w:rPr>
          <w:rFonts w:ascii="DecimaWE Rg" w:hAnsi="DecimaWE Rg" w:cs="Arial"/>
          <w:w w:val="90"/>
          <w:sz w:val="22"/>
          <w:szCs w:val="22"/>
        </w:rPr>
      </w:pPr>
    </w:p>
    <w:p w14:paraId="4D50FF5F" w14:textId="79C21C72" w:rsidR="004E0B4C" w:rsidRPr="002666B2" w:rsidRDefault="004E0B4C" w:rsidP="00F02A76">
      <w:pPr>
        <w:autoSpaceDE w:val="0"/>
        <w:autoSpaceDN w:val="0"/>
        <w:adjustRightInd w:val="0"/>
        <w:spacing w:after="120"/>
        <w:ind w:left="142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F02A76">
        <w:rPr>
          <w:rFonts w:ascii="DecimaWE Rg" w:hAnsi="DecimaWE Rg" w:cstheme="minorHAnsi"/>
          <w:bCs/>
          <w:sz w:val="22"/>
          <w:szCs w:val="22"/>
        </w:rPr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t> </w:t>
      </w:r>
      <w:r w:rsid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F02A76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4E0B4C" w14:paraId="64063F8D" w14:textId="77777777" w:rsidTr="000E6623">
        <w:trPr>
          <w:trHeight w:val="475"/>
        </w:trPr>
        <w:tc>
          <w:tcPr>
            <w:tcW w:w="4820" w:type="dxa"/>
            <w:vAlign w:val="center"/>
          </w:tcPr>
          <w:p w14:paraId="3761BA07" w14:textId="77777777" w:rsidR="004E0B4C" w:rsidRPr="007260DA" w:rsidRDefault="004E0B4C" w:rsidP="000E662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14:paraId="3B2A6234" w14:textId="77777777" w:rsidR="004E0B4C" w:rsidRPr="002666B2" w:rsidRDefault="004E0B4C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4E0B4C" w14:paraId="47B6FF7C" w14:textId="77777777" w:rsidTr="000E6623">
        <w:trPr>
          <w:trHeight w:val="850"/>
        </w:trPr>
        <w:tc>
          <w:tcPr>
            <w:tcW w:w="4820" w:type="dxa"/>
            <w:vAlign w:val="center"/>
          </w:tcPr>
          <w:p w14:paraId="5EC0FC2E" w14:textId="77777777" w:rsidR="004E0B4C" w:rsidRPr="002666B2" w:rsidRDefault="004E0B4C" w:rsidP="000E662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14:paraId="2C97697F" w14:textId="77777777" w:rsidR="004E0B4C" w:rsidRPr="002666B2" w:rsidRDefault="004E0B4C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4E0B4C" w14:paraId="05FB75E7" w14:textId="77777777" w:rsidTr="000E6623">
        <w:trPr>
          <w:trHeight w:val="976"/>
        </w:trPr>
        <w:tc>
          <w:tcPr>
            <w:tcW w:w="4820" w:type="dxa"/>
            <w:vAlign w:val="center"/>
          </w:tcPr>
          <w:p w14:paraId="5274036D" w14:textId="77777777" w:rsidR="004E0B4C" w:rsidRPr="002666B2" w:rsidRDefault="004E0B4C" w:rsidP="000E662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</w:t>
            </w:r>
            <w:r w:rsidRPr="00D124C7">
              <w:rPr>
                <w:rFonts w:ascii="DecimaWE Rg" w:hAnsi="DecimaWE Rg" w:cs="DecimaWE Rg"/>
                <w:sz w:val="22"/>
              </w:rPr>
              <w:t xml:space="preserve">previste </w:t>
            </w:r>
            <w:r w:rsidRPr="00D124C7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Pr="00D124C7">
              <w:rPr>
                <w:rFonts w:ascii="DecimaWE Rg" w:hAnsi="DecimaWE Rg" w:cs="DecimaWE Rg"/>
                <w:sz w:val="22"/>
              </w:rPr>
              <w:t>della LR 21</w:t>
            </w:r>
            <w:r w:rsidRPr="002666B2">
              <w:rPr>
                <w:rFonts w:ascii="DecimaWE Rg" w:hAnsi="DecimaWE Rg" w:cs="DecimaWE Rg"/>
                <w:sz w:val="22"/>
              </w:rPr>
              <w:t>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14:paraId="47B43C19" w14:textId="77777777" w:rsidR="004E0B4C" w:rsidRPr="002666B2" w:rsidRDefault="004E0B4C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68725A34" w14:textId="77777777" w:rsidR="004E0B4C" w:rsidRPr="002666B2" w:rsidRDefault="004E0B4C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2D4DE6" w:rsidRPr="00167941" w14:paraId="142B35C7" w14:textId="77777777" w:rsidTr="00FD3BC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A931" w14:textId="77777777" w:rsidR="00F02A76" w:rsidRDefault="002D4DE6" w:rsidP="00F02A76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DecimaWE Rg" w:hAnsi="DecimaWE Rg" w:cs="DecimaWE Rg"/>
                <w:sz w:val="22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* indicare </w:t>
            </w:r>
            <w:r>
              <w:rPr>
                <w:rFonts w:ascii="DecimaWE Rg" w:hAnsi="DecimaWE Rg" w:cs="DecimaWE Rg"/>
                <w:sz w:val="22"/>
              </w:rPr>
              <w:t>i Comuni</w:t>
            </w:r>
            <w:r w:rsidR="00F02A76">
              <w:rPr>
                <w:rFonts w:ascii="DecimaWE Rg" w:hAnsi="DecimaWE Rg" w:cs="DecimaWE Rg"/>
                <w:sz w:val="22"/>
              </w:rPr>
              <w:t xml:space="preserve"> </w:t>
            </w:r>
          </w:p>
          <w:p w14:paraId="100B4418" w14:textId="1C54F5FE" w:rsidR="00F02A76" w:rsidRDefault="00F02A76" w:rsidP="00F02A76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14:paraId="52C4BE30" w14:textId="77777777" w:rsidR="00F02A76" w:rsidRDefault="00F02A76" w:rsidP="00F02A76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14:paraId="2C300B5B" w14:textId="77777777" w:rsidR="00F02A76" w:rsidRDefault="00F02A76" w:rsidP="00F02A76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14:paraId="57A48BFA" w14:textId="77777777" w:rsidR="00F02A76" w:rsidRDefault="00F02A76" w:rsidP="00F02A76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14:paraId="719C4C62" w14:textId="77777777" w:rsidR="002D4DE6" w:rsidRDefault="002D4DE6" w:rsidP="00FD3BC0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</w:tc>
      </w:tr>
      <w:tr w:rsidR="002D4DE6" w:rsidRPr="00167941" w14:paraId="61790AFB" w14:textId="77777777" w:rsidTr="00182B82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1DB" w14:textId="77777777" w:rsidR="002D4DE6" w:rsidRDefault="002D4DE6" w:rsidP="002D4DE6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1609CA">
              <w:rPr>
                <w:rFonts w:ascii="DecimaWE Rg" w:hAnsi="DecimaWE Rg" w:cs="DecimaWE Rg"/>
                <w:sz w:val="22"/>
                <w:szCs w:val="22"/>
              </w:rPr>
              <w:t>che al momento della presentazione della domanda l’Ente è dotato:</w:t>
            </w:r>
          </w:p>
          <w:p w14:paraId="766EED99" w14:textId="77777777" w:rsidR="002D4DE6" w:rsidRDefault="002D4DE6" w:rsidP="002D4DE6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ermStart w:id="1278300714" w:edGrp="everyone"/>
          <w:p w14:paraId="189E0716" w14:textId="056950DA" w:rsidR="002D4DE6" w:rsidRDefault="00F02A76" w:rsidP="002D4DE6">
            <w:pPr>
              <w:pStyle w:val="Rientrocorpodeltesto1"/>
              <w:numPr>
                <w:ilvl w:val="0"/>
                <w:numId w:val="30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-17458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DE6"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278300714"/>
            <w:r w:rsidR="002D4DE6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2D4DE6" w:rsidRPr="00B86355">
              <w:rPr>
                <w:rFonts w:ascii="DecimaWE Rg" w:hAnsi="DecimaWE Rg" w:cs="DecimaWE Rg"/>
                <w:sz w:val="22"/>
                <w:szCs w:val="22"/>
              </w:rPr>
              <w:t>corpo di polizia locale</w:t>
            </w:r>
            <w:r w:rsidR="002D4DE6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="002D4DE6" w:rsidRPr="00B86355">
              <w:rPr>
                <w:rFonts w:ascii="DecimaWE Rg" w:hAnsi="DecimaWE Rg" w:cs="DecimaWE Rg"/>
                <w:sz w:val="22"/>
                <w:szCs w:val="22"/>
              </w:rPr>
              <w:t>, conforme a</w:t>
            </w:r>
            <w:r w:rsidR="002D4DE6">
              <w:rPr>
                <w:rFonts w:ascii="DecimaWE Rg" w:hAnsi="DecimaWE Rg" w:cs="DecimaWE Rg"/>
                <w:sz w:val="22"/>
                <w:szCs w:val="22"/>
              </w:rPr>
              <w:t xml:space="preserve"> quanto previsto dall’articolo 14</w:t>
            </w:r>
            <w:r w:rsidR="002D4DE6" w:rsidRPr="00B86355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2D4DE6">
              <w:rPr>
                <w:rFonts w:ascii="DecimaWE Rg" w:hAnsi="DecimaWE Rg" w:cs="DecimaWE Rg"/>
                <w:sz w:val="22"/>
                <w:szCs w:val="22"/>
              </w:rPr>
              <w:t xml:space="preserve">2, della </w:t>
            </w:r>
            <w:proofErr w:type="spellStart"/>
            <w:r w:rsidR="002D4DE6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2D4DE6">
              <w:rPr>
                <w:rFonts w:ascii="DecimaWE Rg" w:hAnsi="DecimaWE Rg" w:cs="DecimaWE Rg"/>
                <w:sz w:val="22"/>
                <w:szCs w:val="22"/>
              </w:rPr>
              <w:t xml:space="preserve">. 5/2021 </w:t>
            </w:r>
          </w:p>
          <w:p w14:paraId="01829E41" w14:textId="77777777" w:rsidR="002D4DE6" w:rsidRDefault="002D4DE6" w:rsidP="002D4DE6">
            <w:pPr>
              <w:pStyle w:val="Rientrocorpodeltesto1"/>
              <w:spacing w:after="120" w:line="276" w:lineRule="auto"/>
              <w:ind w:left="644" w:firstLine="0"/>
              <w:rPr>
                <w:rFonts w:ascii="DecimaWE Rg" w:hAnsi="DecimaWE Rg" w:cs="DecimaWE Rg"/>
                <w:sz w:val="22"/>
                <w:szCs w:val="22"/>
                <w:vertAlign w:val="superscript"/>
              </w:rPr>
            </w:pP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formato da </w:t>
            </w:r>
            <w:r w:rsidRPr="00AD2B49">
              <w:rPr>
                <w:rFonts w:ascii="DecimaWE Rg" w:hAnsi="DecimaWE Rg" w:cs="DecimaWE Rg"/>
                <w:b/>
                <w:sz w:val="22"/>
                <w:szCs w:val="22"/>
              </w:rPr>
              <w:t>n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;        </w:t>
            </w:r>
            <w:permStart w:id="1165706739" w:edGrp="everyone"/>
            <w:sdt>
              <w:sdtPr>
                <w:rPr>
                  <w:rFonts w:ascii="DecimaWE Rg" w:hAnsi="DecimaWE Rg" w:cs="Calibri"/>
                  <w:sz w:val="22"/>
                </w:rPr>
                <w:id w:val="7126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165706739"/>
            <w:r>
              <w:rPr>
                <w:rFonts w:ascii="DecimaWE Rg" w:hAnsi="DecimaWE Rg" w:cs="DecimaWE Rg"/>
                <w:sz w:val="22"/>
              </w:rPr>
              <w:t xml:space="preserve">   </w:t>
            </w:r>
            <w:r w:rsidRPr="00533575">
              <w:rPr>
                <w:rFonts w:ascii="DecimaWE Rg" w:hAnsi="DecimaWE Rg" w:cstheme="minorHAnsi"/>
                <w:sz w:val="22"/>
                <w:szCs w:val="22"/>
              </w:rPr>
              <w:t>l’Ente rientra nella categoria di “Ente montano”</w:t>
            </w:r>
            <w:r w:rsidRPr="00533575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0D1056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</w:p>
          <w:permStart w:id="1020414171" w:edGrp="everyone"/>
          <w:p w14:paraId="0AFDCD21" w14:textId="7D207AAE" w:rsidR="002D4DE6" w:rsidRPr="00AC304D" w:rsidRDefault="00F02A76" w:rsidP="002D4DE6">
            <w:pPr>
              <w:pStyle w:val="Rientrocorpodeltesto1"/>
              <w:numPr>
                <w:ilvl w:val="0"/>
                <w:numId w:val="30"/>
              </w:numPr>
              <w:spacing w:after="120" w:line="276" w:lineRule="auto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20100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DE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020414171"/>
            <w:r w:rsidR="002D4DE6">
              <w:rPr>
                <w:rFonts w:ascii="DecimaWE Rg" w:hAnsi="DecimaWE Rg" w:cs="DecimaWE Rg"/>
                <w:sz w:val="22"/>
              </w:rPr>
              <w:t xml:space="preserve">  Servizio</w:t>
            </w:r>
            <w:r w:rsidR="002D4DE6" w:rsidRPr="00B86355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 w:rsidR="002D4DE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2D4DE6" w:rsidRPr="001A79E8">
              <w:rPr>
                <w:rFonts w:ascii="DecimaWE Rg" w:hAnsi="DecimaWE Rg" w:cs="DecimaWE Rg"/>
                <w:sz w:val="22"/>
                <w:szCs w:val="22"/>
              </w:rPr>
              <w:t xml:space="preserve">formato da </w:t>
            </w:r>
            <w:r w:rsidR="002D4DE6" w:rsidRPr="00AD2B49">
              <w:rPr>
                <w:rFonts w:ascii="DecimaWE Rg" w:hAnsi="DecimaWE Rg" w:cs="DecimaWE Rg"/>
                <w:b/>
                <w:sz w:val="22"/>
                <w:szCs w:val="22"/>
              </w:rPr>
              <w:t>n</w:t>
            </w:r>
            <w:r w:rsidR="002D4DE6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2D4DE6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D4DE6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2D4DE6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2D4DE6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2D4DE6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2D4DE6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2D4DE6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2D4DE6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2D4DE6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2D4DE6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2D4DE6"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2D4DE6"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ermStart w:id="1158496468" w:edGrp="everyone"/>
          <w:p w14:paraId="6D5A5A37" w14:textId="414E764E" w:rsidR="00AC304D" w:rsidRDefault="00F02A76" w:rsidP="002D4DE6">
            <w:pPr>
              <w:pStyle w:val="Rientrocorpodeltesto1"/>
              <w:numPr>
                <w:ilvl w:val="0"/>
                <w:numId w:val="30"/>
              </w:numPr>
              <w:spacing w:after="120" w:line="276" w:lineRule="auto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14024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04D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158496468"/>
            <w:r w:rsidR="00AC304D">
              <w:rPr>
                <w:rFonts w:ascii="DecimaWE Rg" w:hAnsi="DecimaWE Rg" w:cs="DecimaWE Rg"/>
                <w:sz w:val="22"/>
              </w:rPr>
              <w:t xml:space="preserve">  </w:t>
            </w:r>
            <w:r w:rsidR="006E6E55">
              <w:rPr>
                <w:rFonts w:ascii="DecimaWE Rg" w:hAnsi="DecimaWE Rg" w:cs="DecimaWE Rg"/>
                <w:sz w:val="22"/>
              </w:rPr>
              <w:t>Ente locale</w:t>
            </w:r>
            <w:r w:rsidR="00AC304D">
              <w:rPr>
                <w:rFonts w:ascii="DecimaWE Rg" w:hAnsi="DecimaWE Rg" w:cs="DecimaWE Rg"/>
                <w:sz w:val="22"/>
              </w:rPr>
              <w:t xml:space="preserve"> senza operatori di polizia locale </w:t>
            </w:r>
          </w:p>
          <w:p w14:paraId="68475FEF" w14:textId="62D434B7" w:rsidR="002D4DE6" w:rsidRDefault="002D4DE6" w:rsidP="002D4DE6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03ABF">
              <w:rPr>
                <w:rFonts w:ascii="DecimaWE Rg" w:hAnsi="DecimaWE Rg" w:cs="DecimaWE Rg"/>
                <w:sz w:val="16"/>
                <w:szCs w:val="16"/>
              </w:rPr>
              <w:t xml:space="preserve">La determinazione degli operatori del Corpo e del Servizio deve farsi con riferimento alle figure professionali appartenenti alla polizia locale e dipendenti dall’ente locale con contratto di lavoro a tempo indeterminato (a prescindere dall’orario di lavoro effettivamente svolto ed esclusi, in ogni caso, i dipendenti </w:t>
            </w:r>
            <w:r w:rsidRPr="00C03ABF">
              <w:rPr>
                <w:rFonts w:ascii="DecimaWE Rg" w:hAnsi="DecimaWE Rg" w:cs="DecimaWE Rg"/>
                <w:sz w:val="16"/>
                <w:szCs w:val="16"/>
              </w:rPr>
              <w:lastRenderedPageBreak/>
              <w:t>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</w:t>
            </w:r>
            <w:r w:rsidR="000F487C">
              <w:rPr>
                <w:rFonts w:ascii="DecimaWE Rg" w:hAnsi="DecimaWE Rg" w:cs="DecimaWE Rg"/>
                <w:sz w:val="16"/>
                <w:szCs w:val="16"/>
              </w:rPr>
              <w:t xml:space="preserve"> a</w:t>
            </w:r>
            <w:r w:rsidRPr="00C03ABF">
              <w:rPr>
                <w:rFonts w:ascii="DecimaWE Rg" w:hAnsi="DecimaWE Rg" w:cs="DecimaWE Rg"/>
                <w:sz w:val="16"/>
                <w:szCs w:val="16"/>
              </w:rPr>
              <w:t>ssociato</w:t>
            </w:r>
            <w:r w:rsidRPr="00C03ABF">
              <w:rPr>
                <w:rFonts w:ascii="DecimaWE Rg" w:hAnsi="DecimaWE Rg" w:cs="DecimaWE Rg"/>
                <w:sz w:val="22"/>
              </w:rPr>
              <w:t>.</w:t>
            </w:r>
          </w:p>
          <w:p w14:paraId="379B7234" w14:textId="54674C82" w:rsidR="002D4DE6" w:rsidRPr="00C94F9F" w:rsidRDefault="002D4DE6" w:rsidP="002D4DE6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</w:tc>
      </w:tr>
    </w:tbl>
    <w:p w14:paraId="4F015456" w14:textId="6235E457" w:rsidR="006B12A2" w:rsidRDefault="006B12A2" w:rsidP="00A728A0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  <w:sz w:val="22"/>
          <w:szCs w:val="20"/>
        </w:rPr>
      </w:pPr>
    </w:p>
    <w:p w14:paraId="2C422C53" w14:textId="77777777" w:rsidR="006B12A2" w:rsidRPr="00900FD0" w:rsidRDefault="006B12A2" w:rsidP="00A728A0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  <w:sz w:val="22"/>
          <w:szCs w:val="20"/>
        </w:rPr>
      </w:pPr>
    </w:p>
    <w:p w14:paraId="7F46B67A" w14:textId="015584BD" w:rsidR="00AF2538" w:rsidRDefault="00AF2538" w:rsidP="00AF2538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 w:rsidRPr="007B63DB">
        <w:rPr>
          <w:rFonts w:ascii="DecimaWE Rg" w:hAnsi="DecimaWE Rg" w:cs="DecimaWE Rg"/>
          <w:b/>
        </w:rPr>
        <w:t xml:space="preserve">DICHIARA </w:t>
      </w:r>
    </w:p>
    <w:p w14:paraId="2D7460B5" w14:textId="49065628" w:rsidR="00A97009" w:rsidRDefault="00F02A76" w:rsidP="00A97009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="DecimaWE Rg"/>
            <w:sz w:val="22"/>
          </w:rPr>
          <w:id w:val="198010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09">
            <w:rPr>
              <w:rFonts w:ascii="MS Gothic" w:eastAsia="MS Gothic" w:hAnsi="MS Gothic" w:cs="DecimaWE Rg" w:hint="eastAsia"/>
              <w:sz w:val="22"/>
            </w:rPr>
            <w:t>☐</w:t>
          </w:r>
        </w:sdtContent>
      </w:sdt>
      <w:r w:rsidR="00A97009" w:rsidRPr="00900FD0">
        <w:rPr>
          <w:rFonts w:ascii="DecimaWE Rg" w:hAnsi="DecimaWE Rg" w:cs="DecimaWE Rg"/>
          <w:sz w:val="22"/>
        </w:rPr>
        <w:t xml:space="preserve">  di aver preso visione di tutte le modalità di accesso al finanziamento e di accettare le disposizioni contenute nel Programma regionale di finanziamento in materia di politiche di sicurezza per l'anno 2024 approvato con DGR n. </w:t>
      </w:r>
      <w:r>
        <w:rPr>
          <w:rFonts w:ascii="DecimaWE Rg" w:hAnsi="DecimaWE Rg" w:cs="DecimaWE Rg"/>
          <w:sz w:val="22"/>
        </w:rPr>
        <w:t>755/2024;</w:t>
      </w:r>
    </w:p>
    <w:p w14:paraId="56D367DF" w14:textId="004648F3" w:rsidR="00AF2538" w:rsidRPr="00F02A76" w:rsidRDefault="00F02A76" w:rsidP="00AB5796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 w:val="22"/>
        </w:rPr>
      </w:pPr>
      <w:sdt>
        <w:sdtPr>
          <w:rPr>
            <w:rFonts w:ascii="MS Gothic" w:eastAsia="MS Gothic" w:hAnsi="MS Gothic" w:cs="DecimaWE Rg"/>
            <w:sz w:val="22"/>
          </w:rPr>
          <w:id w:val="30705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2A76">
            <w:rPr>
              <w:rFonts w:ascii="MS Gothic" w:eastAsia="MS Gothic" w:hAnsi="MS Gothic" w:cs="DecimaWE Rg" w:hint="eastAsia"/>
              <w:sz w:val="22"/>
            </w:rPr>
            <w:t>☐</w:t>
          </w:r>
        </w:sdtContent>
      </w:sdt>
      <w:r w:rsidRPr="00F02A76">
        <w:rPr>
          <w:rFonts w:ascii="DecimaWE Rg" w:hAnsi="DecimaWE Rg" w:cs="DecimaWE Rg"/>
          <w:sz w:val="22"/>
        </w:rPr>
        <w:t xml:space="preserve">  </w:t>
      </w:r>
      <w:r w:rsidR="00AF2538" w:rsidRPr="00F02A76">
        <w:rPr>
          <w:rFonts w:ascii="DecimaWE Rg" w:hAnsi="DecimaWE Rg" w:cs="DecimaWE Rg"/>
          <w:sz w:val="22"/>
        </w:rPr>
        <w:t xml:space="preserve">di </w:t>
      </w:r>
      <w:r w:rsidR="006E6E55" w:rsidRPr="00F02A76">
        <w:rPr>
          <w:rFonts w:ascii="DecimaWE Rg" w:hAnsi="DecimaWE Rg" w:cs="DecimaWE Rg"/>
          <w:sz w:val="22"/>
        </w:rPr>
        <w:t xml:space="preserve">essere a conoscenza e di aver condiviso il progetto presentato dal </w:t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>
        <w:rPr>
          <w:rFonts w:ascii="DecimaWE Rg" w:hAnsi="DecimaWE Rg" w:cstheme="minorHAnsi"/>
          <w:bCs/>
          <w:szCs w:val="22"/>
        </w:rPr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>
        <w:rPr>
          <w:rFonts w:ascii="DecimaWE Rg" w:hAnsi="DecimaWE Rg" w:cstheme="minorHAnsi"/>
          <w:bCs/>
          <w:szCs w:val="22"/>
        </w:rPr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>
        <w:rPr>
          <w:rFonts w:ascii="DecimaWE Rg" w:hAnsi="DecimaWE Rg" w:cstheme="minorHAnsi"/>
          <w:bCs/>
          <w:szCs w:val="22"/>
        </w:rPr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02A76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>
        <w:rPr>
          <w:rFonts w:ascii="DecimaWE Rg" w:hAnsi="DecimaWE Rg" w:cstheme="minorHAnsi"/>
          <w:bCs/>
          <w:szCs w:val="22"/>
        </w:rPr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separate"/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>
        <w:rPr>
          <w:rFonts w:ascii="DecimaWE Rg" w:hAnsi="DecimaWE Rg" w:cstheme="minorHAnsi"/>
          <w:bCs/>
          <w:szCs w:val="22"/>
        </w:rPr>
        <w:t> </w:t>
      </w:r>
      <w:r w:rsidRPr="00F02A76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F02A76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6E6E55" w:rsidRPr="00F02A76">
        <w:rPr>
          <w:rFonts w:ascii="DecimaWE Rg" w:hAnsi="DecimaWE Rg" w:cs="DecimaWE Rg"/>
          <w:sz w:val="22"/>
        </w:rPr>
        <w:t xml:space="preserve"> per la </w:t>
      </w:r>
      <w:r w:rsidR="006E6E55" w:rsidRPr="00F02A76">
        <w:rPr>
          <w:rFonts w:ascii="DecimaWE Rg" w:hAnsi="DecimaWE Rg" w:cstheme="minorHAnsi"/>
          <w:bCs/>
          <w:sz w:val="22"/>
          <w:szCs w:val="22"/>
          <w:u w:val="single"/>
        </w:rPr>
        <w:t>gestione associata del servizio di Polizia Locale</w:t>
      </w:r>
      <w:r w:rsidR="006E6E55" w:rsidRPr="00F02A76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 w:rsidR="00AF2538" w:rsidRPr="00F02A76">
        <w:rPr>
          <w:rFonts w:ascii="DecimaWE Rg" w:hAnsi="DecimaWE Rg" w:cs="DecimaWE Rg"/>
          <w:sz w:val="22"/>
        </w:rPr>
        <w:t>e di accettare le disposizioni contenute nel Programma regionale di finanziamento in materia di politiche di sicurezza per l'anno 202</w:t>
      </w:r>
      <w:r w:rsidR="005441B4" w:rsidRPr="00F02A76">
        <w:rPr>
          <w:rFonts w:ascii="DecimaWE Rg" w:hAnsi="DecimaWE Rg" w:cs="DecimaWE Rg"/>
          <w:sz w:val="22"/>
        </w:rPr>
        <w:t>4</w:t>
      </w:r>
      <w:r w:rsidR="00AF2538" w:rsidRPr="00F02A76">
        <w:rPr>
          <w:rFonts w:ascii="DecimaWE Rg" w:hAnsi="DecimaWE Rg" w:cs="DecimaWE Rg"/>
          <w:sz w:val="22"/>
        </w:rPr>
        <w:t xml:space="preserve"> approvato con DGR n. </w:t>
      </w:r>
      <w:r w:rsidRPr="00F02A76">
        <w:rPr>
          <w:rFonts w:ascii="DecimaWE Rg" w:hAnsi="DecimaWE Rg" w:cs="DecimaWE Rg"/>
          <w:sz w:val="22"/>
        </w:rPr>
        <w:t>755</w:t>
      </w:r>
      <w:r w:rsidR="00AF2538" w:rsidRPr="00F02A76">
        <w:rPr>
          <w:rFonts w:ascii="DecimaWE Rg" w:hAnsi="DecimaWE Rg" w:cs="DecimaWE Rg"/>
          <w:sz w:val="22"/>
        </w:rPr>
        <w:t>/202</w:t>
      </w:r>
      <w:r w:rsidR="005441B4" w:rsidRPr="00F02A76">
        <w:rPr>
          <w:rFonts w:ascii="DecimaWE Rg" w:hAnsi="DecimaWE Rg" w:cs="DecimaWE Rg"/>
          <w:sz w:val="22"/>
        </w:rPr>
        <w:t>4</w:t>
      </w:r>
      <w:r w:rsidR="00AF2538" w:rsidRPr="00F02A76">
        <w:rPr>
          <w:rFonts w:ascii="DecimaWE Rg" w:hAnsi="DecimaWE Rg" w:cs="DecimaWE Rg"/>
          <w:sz w:val="22"/>
        </w:rPr>
        <w:t xml:space="preserve">; </w:t>
      </w:r>
    </w:p>
    <w:p w14:paraId="0744B21A" w14:textId="4B8EB672" w:rsidR="00AF2538" w:rsidRDefault="00F02A76" w:rsidP="00743FB0">
      <w:pPr>
        <w:pStyle w:val="Paragrafoelenco"/>
        <w:numPr>
          <w:ilvl w:val="0"/>
          <w:numId w:val="12"/>
        </w:numPr>
        <w:jc w:val="both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="DecimaWE Rg"/>
            <w:sz w:val="22"/>
          </w:rPr>
          <w:id w:val="-174324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38" w:rsidRPr="00900FD0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F2538" w:rsidRPr="00900FD0">
        <w:rPr>
          <w:rFonts w:ascii="DecimaWE Rg" w:hAnsi="DecimaWE Rg" w:cs="DecimaWE Rg"/>
          <w:sz w:val="22"/>
        </w:rPr>
        <w:t xml:space="preserve">  di essere a conoscenza che la convenzione per la gestione associata del servizio di polizia locale, sottoscritta da tutti gli enti locali beneficiari, dovrà essere </w:t>
      </w:r>
      <w:r w:rsidR="005441B4" w:rsidRPr="00900FD0">
        <w:rPr>
          <w:rFonts w:ascii="DecimaWE Rg" w:hAnsi="DecimaWE Rg" w:cs="DecimaWE Rg"/>
          <w:sz w:val="22"/>
        </w:rPr>
        <w:t xml:space="preserve">stipulata </w:t>
      </w:r>
      <w:r w:rsidR="00AF2538" w:rsidRPr="00900FD0">
        <w:rPr>
          <w:rFonts w:ascii="DecimaWE Rg" w:hAnsi="DecimaWE Rg" w:cs="DecimaWE Rg"/>
          <w:sz w:val="22"/>
        </w:rPr>
        <w:t xml:space="preserve">entro e non oltre il </w:t>
      </w:r>
      <w:r w:rsidR="005441B4" w:rsidRPr="00900FD0">
        <w:rPr>
          <w:rFonts w:ascii="DecimaWE Rg" w:hAnsi="DecimaWE Rg" w:cs="DecimaWE Rg"/>
          <w:sz w:val="22"/>
        </w:rPr>
        <w:t>31 ottobre</w:t>
      </w:r>
      <w:r w:rsidR="00AF2538" w:rsidRPr="00900FD0">
        <w:rPr>
          <w:rFonts w:ascii="DecimaWE Rg" w:hAnsi="DecimaWE Rg" w:cs="DecimaWE Rg"/>
          <w:sz w:val="22"/>
        </w:rPr>
        <w:t xml:space="preserve"> 2024</w:t>
      </w:r>
      <w:r w:rsidR="005441B4" w:rsidRPr="00900FD0">
        <w:rPr>
          <w:rFonts w:ascii="DecimaWE Rg" w:hAnsi="DecimaWE Rg" w:cs="DecimaWE Rg"/>
          <w:sz w:val="22"/>
        </w:rPr>
        <w:t xml:space="preserve"> e inoltrata entro il 10 novembre 2024</w:t>
      </w:r>
      <w:r w:rsidR="006B12A2">
        <w:rPr>
          <w:rFonts w:ascii="DecimaWE Rg" w:hAnsi="DecimaWE Rg" w:cs="DecimaWE Rg"/>
          <w:sz w:val="22"/>
        </w:rPr>
        <w:t xml:space="preserve"> pena decadenza dalla concessione dell’incentivo;</w:t>
      </w:r>
    </w:p>
    <w:p w14:paraId="0D6E7C94" w14:textId="29828900" w:rsidR="00743FB0" w:rsidRPr="00F02A76" w:rsidRDefault="00F02A76" w:rsidP="00F02A76">
      <w:pPr>
        <w:pStyle w:val="Paragrafoelenco"/>
        <w:numPr>
          <w:ilvl w:val="0"/>
          <w:numId w:val="12"/>
        </w:numPr>
        <w:spacing w:line="276" w:lineRule="auto"/>
        <w:ind w:left="567" w:hanging="425"/>
        <w:jc w:val="both"/>
        <w:rPr>
          <w:rFonts w:ascii="DecimaWE Rg" w:hAnsi="DecimaWE Rg" w:cs="DecimaWE Rg"/>
          <w:sz w:val="22"/>
        </w:rPr>
      </w:pPr>
      <w:sdt>
        <w:sdtPr>
          <w:rPr>
            <w:rFonts w:ascii="MS Gothic" w:eastAsia="MS Gothic" w:hAnsi="MS Gothic" w:cs="DecimaWE Rg"/>
            <w:sz w:val="22"/>
          </w:rPr>
          <w:id w:val="-128349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cimaWE Rg" w:hint="eastAsia"/>
              <w:sz w:val="22"/>
            </w:rPr>
            <w:t>☐</w:t>
          </w:r>
        </w:sdtContent>
      </w:sdt>
      <w:r w:rsidRPr="00F02A76">
        <w:rPr>
          <w:rFonts w:ascii="DecimaWE Rg" w:hAnsi="DecimaWE Rg" w:cs="DecimaWE Rg"/>
          <w:sz w:val="22"/>
        </w:rPr>
        <w:t xml:space="preserve">  </w:t>
      </w:r>
      <w:r w:rsidR="006E6E55" w:rsidRPr="00F02A76">
        <w:rPr>
          <w:rFonts w:ascii="DecimaWE Rg" w:hAnsi="DecimaWE Rg" w:cs="DecimaWE Rg"/>
          <w:sz w:val="22"/>
        </w:rPr>
        <w:t xml:space="preserve">di non essere nelle condizioni previste </w:t>
      </w:r>
      <w:r w:rsidR="00AF2538" w:rsidRPr="00F02A76">
        <w:rPr>
          <w:rFonts w:ascii="DecimaWE Rg" w:hAnsi="DecimaWE Rg" w:cs="DecimaWE Rg"/>
          <w:sz w:val="22"/>
        </w:rPr>
        <w:t xml:space="preserve">al paragrafo </w:t>
      </w:r>
      <w:r w:rsidR="00743FB0" w:rsidRPr="00F02A76">
        <w:rPr>
          <w:rFonts w:ascii="DecimaWE Rg" w:hAnsi="DecimaWE Rg" w:cs="DecimaWE Rg"/>
          <w:sz w:val="22"/>
        </w:rPr>
        <w:t>4</w:t>
      </w:r>
      <w:r w:rsidR="00AF2538" w:rsidRPr="00F02A76">
        <w:rPr>
          <w:rFonts w:ascii="DecimaWE Rg" w:hAnsi="DecimaWE Rg" w:cs="DecimaWE Rg"/>
          <w:sz w:val="22"/>
        </w:rPr>
        <w:t>.4 della IV Sezione del Programma</w:t>
      </w:r>
      <w:r w:rsidR="006E6E55" w:rsidRPr="00F02A76">
        <w:rPr>
          <w:rFonts w:ascii="DecimaWE Rg" w:hAnsi="DecimaWE Rg" w:cs="DecimaWE Rg"/>
          <w:sz w:val="22"/>
        </w:rPr>
        <w:t xml:space="preserve"> ovvero di non fare</w:t>
      </w:r>
      <w:r w:rsidR="00743FB0" w:rsidRPr="00F02A76">
        <w:rPr>
          <w:rFonts w:ascii="DecimaWE Rg" w:hAnsi="DecimaWE Rg" w:cs="DecimaWE Rg"/>
          <w:sz w:val="22"/>
        </w:rPr>
        <w:t xml:space="preserve"> parte di un Corpo associato di polizia locale che recedendo determinano lo scioglimento o la perdita del requisito di Corpo;</w:t>
      </w:r>
    </w:p>
    <w:p w14:paraId="4B5E2873" w14:textId="77777777" w:rsidR="00084B20" w:rsidRDefault="00084B20" w:rsidP="00A97009">
      <w:pPr>
        <w:pStyle w:val="Paragrafoelenco"/>
        <w:ind w:left="567" w:hanging="141"/>
        <w:jc w:val="both"/>
        <w:rPr>
          <w:rFonts w:ascii="DecimaWE Rg" w:hAnsi="DecimaWE Rg" w:cs="DecimaWE Rg"/>
          <w:sz w:val="22"/>
        </w:rPr>
      </w:pPr>
    </w:p>
    <w:p w14:paraId="261172EB" w14:textId="77777777" w:rsidR="006B12A2" w:rsidRDefault="006B12A2" w:rsidP="006B12A2">
      <w:pPr>
        <w:rPr>
          <w:rFonts w:ascii="DecimaWE Rg" w:hAnsi="DecimaWE Rg" w:cs="Calibri"/>
          <w:sz w:val="22"/>
          <w:szCs w:val="22"/>
        </w:rPr>
      </w:pPr>
    </w:p>
    <w:p w14:paraId="7032C0B1" w14:textId="289ED4E9" w:rsidR="006B12A2" w:rsidRDefault="006B12A2" w:rsidP="00F02A76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bookmarkStart w:id="0" w:name="_GoBack"/>
      <w:bookmarkEnd w:id="0"/>
      <w:r w:rsidRPr="007452EC">
        <w:rPr>
          <w:rFonts w:ascii="DecimaWE Rg" w:hAnsi="DecimaWE Rg" w:cs="DecimaWE Rg"/>
          <w:sz w:val="20"/>
          <w:vertAlign w:val="superscript"/>
        </w:rPr>
        <w:footnoteReference w:id="3"/>
      </w:r>
    </w:p>
    <w:p w14:paraId="114105C8" w14:textId="77777777" w:rsidR="006B12A2" w:rsidRDefault="006B12A2" w:rsidP="00B104F2">
      <w:pPr>
        <w:shd w:val="clear" w:color="auto" w:fill="FFFFFF"/>
        <w:spacing w:before="100" w:beforeAutospacing="1"/>
        <w:rPr>
          <w:rFonts w:ascii="Arial" w:hAnsi="Arial" w:cs="Arial"/>
          <w:color w:val="1F1F1F"/>
          <w:szCs w:val="24"/>
        </w:rPr>
      </w:pPr>
    </w:p>
    <w:sectPr w:rsidR="006B12A2" w:rsidSect="00E97882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4848" w14:textId="77777777" w:rsidR="005610CB" w:rsidRDefault="005610CB">
      <w:r>
        <w:separator/>
      </w:r>
    </w:p>
  </w:endnote>
  <w:endnote w:type="continuationSeparator" w:id="0">
    <w:p w14:paraId="459A6B2C" w14:textId="77777777" w:rsidR="005610CB" w:rsidRDefault="005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7DAB" w14:textId="29FEB7E3" w:rsidR="005610CB" w:rsidRDefault="005610C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02A76">
      <w:rPr>
        <w:noProof/>
      </w:rPr>
      <w:t>1</w:t>
    </w:r>
    <w:r>
      <w:fldChar w:fldCharType="end"/>
    </w:r>
  </w:p>
  <w:p w14:paraId="2B18EFB3" w14:textId="77777777" w:rsidR="005610CB" w:rsidRDefault="005610CB">
    <w:pPr>
      <w:pStyle w:val="Pidipagina"/>
    </w:pPr>
  </w:p>
  <w:p w14:paraId="76B0730D" w14:textId="77777777" w:rsidR="005610CB" w:rsidRDefault="005610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72FA8" w14:textId="77777777" w:rsidR="005610CB" w:rsidRDefault="005610CB">
      <w:r>
        <w:separator/>
      </w:r>
    </w:p>
  </w:footnote>
  <w:footnote w:type="continuationSeparator" w:id="0">
    <w:p w14:paraId="16400E83" w14:textId="77777777" w:rsidR="005610CB" w:rsidRDefault="005610CB">
      <w:r>
        <w:continuationSeparator/>
      </w:r>
    </w:p>
  </w:footnote>
  <w:footnote w:id="1">
    <w:p w14:paraId="018270FB" w14:textId="77777777" w:rsidR="002D4DE6" w:rsidRPr="00B86355" w:rsidRDefault="002D4DE6" w:rsidP="002D4DE6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 xml:space="preserve">Per Corpo di polizia locale, ai sensi </w:t>
      </w:r>
      <w:r>
        <w:rPr>
          <w:rFonts w:ascii="DecimaWE Rg" w:hAnsi="DecimaWE Rg"/>
          <w:sz w:val="18"/>
          <w:szCs w:val="18"/>
        </w:rPr>
        <w:t>dell’art.</w:t>
      </w:r>
      <w:r w:rsidRPr="00D43F39">
        <w:rPr>
          <w:rFonts w:ascii="DecimaWE Rg" w:hAnsi="DecimaWE Rg"/>
          <w:sz w:val="18"/>
          <w:szCs w:val="18"/>
        </w:rPr>
        <w:t xml:space="preserve"> 14, comma 2, della </w:t>
      </w:r>
      <w:proofErr w:type="spellStart"/>
      <w:r>
        <w:rPr>
          <w:rFonts w:ascii="DecimaWE Rg" w:hAnsi="DecimaWE Rg"/>
          <w:sz w:val="18"/>
          <w:szCs w:val="18"/>
        </w:rPr>
        <w:t>l.r</w:t>
      </w:r>
      <w:proofErr w:type="spellEnd"/>
      <w:r>
        <w:rPr>
          <w:rFonts w:ascii="DecimaWE Rg" w:hAnsi="DecimaWE Rg"/>
          <w:sz w:val="18"/>
          <w:szCs w:val="18"/>
        </w:rPr>
        <w:t>.</w:t>
      </w:r>
      <w:r w:rsidRPr="00D43F39">
        <w:rPr>
          <w:rFonts w:ascii="DecimaWE Rg" w:hAnsi="DecimaWE Rg"/>
          <w:sz w:val="18"/>
          <w:szCs w:val="18"/>
        </w:rPr>
        <w:t xml:space="preserve"> 5/2021</w:t>
      </w:r>
      <w:r w:rsidRPr="0079539A">
        <w:rPr>
          <w:rFonts w:ascii="DecimaWE Rg" w:hAnsi="DecimaWE Rg"/>
          <w:sz w:val="18"/>
          <w:szCs w:val="18"/>
        </w:rPr>
        <w:t xml:space="preserve">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14:paraId="0434F832" w14:textId="77777777" w:rsidR="002D4DE6" w:rsidRPr="00DA2528" w:rsidRDefault="002D4DE6" w:rsidP="002D4DE6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14:paraId="66174561" w14:textId="77777777" w:rsidR="006B12A2" w:rsidRPr="00DA2528" w:rsidRDefault="006B12A2" w:rsidP="006B12A2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EA"/>
    <w:multiLevelType w:val="multilevel"/>
    <w:tmpl w:val="35240D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DecimaWE Rg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DecimaWE Rg" w:hint="default"/>
        <w:b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DecimaWE Rg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DecimaWE Rg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DecimaWE Rg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DecimaWE Rg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DecimaWE Rg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DecimaWE Rg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DecimaWE Rg" w:hint="default"/>
      </w:rPr>
    </w:lvl>
  </w:abstractNum>
  <w:abstractNum w:abstractNumId="1" w15:restartNumberingAfterBreak="0">
    <w:nsid w:val="0C067334"/>
    <w:multiLevelType w:val="hybridMultilevel"/>
    <w:tmpl w:val="B554CDF6"/>
    <w:lvl w:ilvl="0" w:tplc="8BE4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D77C2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0B32154"/>
    <w:multiLevelType w:val="multilevel"/>
    <w:tmpl w:val="800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11C6"/>
    <w:multiLevelType w:val="hybridMultilevel"/>
    <w:tmpl w:val="D5362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38C3"/>
    <w:multiLevelType w:val="multilevel"/>
    <w:tmpl w:val="940A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4645"/>
    <w:multiLevelType w:val="multilevel"/>
    <w:tmpl w:val="0ED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734B4"/>
    <w:multiLevelType w:val="multilevel"/>
    <w:tmpl w:val="538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161A"/>
    <w:multiLevelType w:val="hybridMultilevel"/>
    <w:tmpl w:val="A90E28B2"/>
    <w:lvl w:ilvl="0" w:tplc="6414D9A8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45CA20AE"/>
    <w:multiLevelType w:val="hybridMultilevel"/>
    <w:tmpl w:val="18A24ED4"/>
    <w:lvl w:ilvl="0" w:tplc="ED9C2FD2">
      <w:start w:val="11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2471BF"/>
    <w:multiLevelType w:val="multilevel"/>
    <w:tmpl w:val="D71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F5862"/>
    <w:multiLevelType w:val="hybridMultilevel"/>
    <w:tmpl w:val="07EC3CD2"/>
    <w:lvl w:ilvl="0" w:tplc="4D2ACA1C">
      <w:numFmt w:val="bullet"/>
      <w:lvlText w:val="-"/>
      <w:lvlJc w:val="left"/>
      <w:pPr>
        <w:ind w:left="57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8" w15:restartNumberingAfterBreak="0">
    <w:nsid w:val="4D3C31FE"/>
    <w:multiLevelType w:val="multilevel"/>
    <w:tmpl w:val="36E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043F0"/>
    <w:multiLevelType w:val="multilevel"/>
    <w:tmpl w:val="46B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716BF"/>
    <w:multiLevelType w:val="multilevel"/>
    <w:tmpl w:val="9C5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B7E67"/>
    <w:multiLevelType w:val="multilevel"/>
    <w:tmpl w:val="11B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D70AF"/>
    <w:multiLevelType w:val="multilevel"/>
    <w:tmpl w:val="616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4AC76E9"/>
    <w:multiLevelType w:val="multilevel"/>
    <w:tmpl w:val="1D10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67E24"/>
    <w:multiLevelType w:val="hybridMultilevel"/>
    <w:tmpl w:val="35DA72D4"/>
    <w:lvl w:ilvl="0" w:tplc="107269AA">
      <w:start w:val="1"/>
      <w:numFmt w:val="upperLetter"/>
      <w:lvlText w:val="%1."/>
      <w:lvlJc w:val="left"/>
      <w:pPr>
        <w:ind w:left="53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6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69BF"/>
    <w:multiLevelType w:val="hybridMultilevel"/>
    <w:tmpl w:val="BB6A7B18"/>
    <w:lvl w:ilvl="0" w:tplc="043CE1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4"/>
  </w:num>
  <w:num w:numId="5">
    <w:abstractNumId w:val="23"/>
  </w:num>
  <w:num w:numId="6">
    <w:abstractNumId w:val="6"/>
  </w:num>
  <w:num w:numId="7">
    <w:abstractNumId w:val="2"/>
  </w:num>
  <w:num w:numId="8">
    <w:abstractNumId w:val="28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25"/>
  </w:num>
  <w:num w:numId="14">
    <w:abstractNumId w:val="11"/>
  </w:num>
  <w:num w:numId="15">
    <w:abstractNumId w:val="22"/>
  </w:num>
  <w:num w:numId="16">
    <w:abstractNumId w:val="21"/>
  </w:num>
  <w:num w:numId="17">
    <w:abstractNumId w:val="9"/>
  </w:num>
  <w:num w:numId="18">
    <w:abstractNumId w:val="12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0"/>
  </w:num>
  <w:num w:numId="24">
    <w:abstractNumId w:val="19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27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171FD"/>
    <w:rsid w:val="0002415F"/>
    <w:rsid w:val="00027D3B"/>
    <w:rsid w:val="0003006A"/>
    <w:rsid w:val="00034324"/>
    <w:rsid w:val="00050D19"/>
    <w:rsid w:val="00060D6C"/>
    <w:rsid w:val="00071305"/>
    <w:rsid w:val="00073296"/>
    <w:rsid w:val="00073929"/>
    <w:rsid w:val="00081201"/>
    <w:rsid w:val="00084B20"/>
    <w:rsid w:val="000871CF"/>
    <w:rsid w:val="00095685"/>
    <w:rsid w:val="0009656D"/>
    <w:rsid w:val="000A1322"/>
    <w:rsid w:val="000A3D2D"/>
    <w:rsid w:val="000A4D83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0F487C"/>
    <w:rsid w:val="00100C5C"/>
    <w:rsid w:val="001062FB"/>
    <w:rsid w:val="001118C6"/>
    <w:rsid w:val="0011428E"/>
    <w:rsid w:val="00114977"/>
    <w:rsid w:val="001154F0"/>
    <w:rsid w:val="00116AF6"/>
    <w:rsid w:val="00120633"/>
    <w:rsid w:val="00126BD3"/>
    <w:rsid w:val="00127A4A"/>
    <w:rsid w:val="00132132"/>
    <w:rsid w:val="00133275"/>
    <w:rsid w:val="00142551"/>
    <w:rsid w:val="001458CB"/>
    <w:rsid w:val="00145D45"/>
    <w:rsid w:val="0015755B"/>
    <w:rsid w:val="00164668"/>
    <w:rsid w:val="00170B49"/>
    <w:rsid w:val="00174AEA"/>
    <w:rsid w:val="0017521E"/>
    <w:rsid w:val="0017570C"/>
    <w:rsid w:val="00175F10"/>
    <w:rsid w:val="001812E9"/>
    <w:rsid w:val="00186AAE"/>
    <w:rsid w:val="00187DB3"/>
    <w:rsid w:val="00191A48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4E61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2370"/>
    <w:rsid w:val="00274FD9"/>
    <w:rsid w:val="00282BC6"/>
    <w:rsid w:val="00286840"/>
    <w:rsid w:val="002952D3"/>
    <w:rsid w:val="002A0F87"/>
    <w:rsid w:val="002B0148"/>
    <w:rsid w:val="002B643F"/>
    <w:rsid w:val="002B6CBB"/>
    <w:rsid w:val="002C01BF"/>
    <w:rsid w:val="002C48A4"/>
    <w:rsid w:val="002C57F5"/>
    <w:rsid w:val="002D0D4D"/>
    <w:rsid w:val="002D459D"/>
    <w:rsid w:val="002D4DE6"/>
    <w:rsid w:val="002D506E"/>
    <w:rsid w:val="002D6FEE"/>
    <w:rsid w:val="002E3899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12050"/>
    <w:rsid w:val="003231FC"/>
    <w:rsid w:val="00332601"/>
    <w:rsid w:val="003374DF"/>
    <w:rsid w:val="00340D01"/>
    <w:rsid w:val="003432F6"/>
    <w:rsid w:val="003505B2"/>
    <w:rsid w:val="003565EF"/>
    <w:rsid w:val="00356B62"/>
    <w:rsid w:val="00366571"/>
    <w:rsid w:val="0037016E"/>
    <w:rsid w:val="00377379"/>
    <w:rsid w:val="00382182"/>
    <w:rsid w:val="003827E9"/>
    <w:rsid w:val="00385286"/>
    <w:rsid w:val="003A02B8"/>
    <w:rsid w:val="003A3A3B"/>
    <w:rsid w:val="003A3AE7"/>
    <w:rsid w:val="003B0468"/>
    <w:rsid w:val="003B04CE"/>
    <w:rsid w:val="003B10E4"/>
    <w:rsid w:val="003B1270"/>
    <w:rsid w:val="003B1A35"/>
    <w:rsid w:val="003B3B9A"/>
    <w:rsid w:val="003C0668"/>
    <w:rsid w:val="003C27FA"/>
    <w:rsid w:val="003C3538"/>
    <w:rsid w:val="003C40C9"/>
    <w:rsid w:val="003D5A00"/>
    <w:rsid w:val="003E3E19"/>
    <w:rsid w:val="003E55F3"/>
    <w:rsid w:val="003E668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3C18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C767F"/>
    <w:rsid w:val="004D2F64"/>
    <w:rsid w:val="004D5078"/>
    <w:rsid w:val="004D6A80"/>
    <w:rsid w:val="004E0B4C"/>
    <w:rsid w:val="004E2175"/>
    <w:rsid w:val="004E425B"/>
    <w:rsid w:val="004E5295"/>
    <w:rsid w:val="004E5E25"/>
    <w:rsid w:val="004F2225"/>
    <w:rsid w:val="00502434"/>
    <w:rsid w:val="0050392E"/>
    <w:rsid w:val="0051088E"/>
    <w:rsid w:val="00516FF8"/>
    <w:rsid w:val="00533C91"/>
    <w:rsid w:val="00535C22"/>
    <w:rsid w:val="00541C39"/>
    <w:rsid w:val="005441B4"/>
    <w:rsid w:val="005464EC"/>
    <w:rsid w:val="00546B0B"/>
    <w:rsid w:val="0055048E"/>
    <w:rsid w:val="005516DC"/>
    <w:rsid w:val="0055192C"/>
    <w:rsid w:val="00554377"/>
    <w:rsid w:val="00556443"/>
    <w:rsid w:val="005610CB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861"/>
    <w:rsid w:val="005E2574"/>
    <w:rsid w:val="005E338D"/>
    <w:rsid w:val="005E53AE"/>
    <w:rsid w:val="005E553D"/>
    <w:rsid w:val="005F2FB1"/>
    <w:rsid w:val="005F5228"/>
    <w:rsid w:val="005F6316"/>
    <w:rsid w:val="0060393D"/>
    <w:rsid w:val="006100A6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2B10"/>
    <w:rsid w:val="00657BF5"/>
    <w:rsid w:val="00664585"/>
    <w:rsid w:val="0067327A"/>
    <w:rsid w:val="00675561"/>
    <w:rsid w:val="00677B6B"/>
    <w:rsid w:val="0068070D"/>
    <w:rsid w:val="00681578"/>
    <w:rsid w:val="006908EC"/>
    <w:rsid w:val="00692E52"/>
    <w:rsid w:val="006A1D7B"/>
    <w:rsid w:val="006A1EBE"/>
    <w:rsid w:val="006A223A"/>
    <w:rsid w:val="006A5F39"/>
    <w:rsid w:val="006B12A2"/>
    <w:rsid w:val="006B18A9"/>
    <w:rsid w:val="006B21B4"/>
    <w:rsid w:val="006B65BD"/>
    <w:rsid w:val="006B7C83"/>
    <w:rsid w:val="006C00B9"/>
    <w:rsid w:val="006C7137"/>
    <w:rsid w:val="006D4D12"/>
    <w:rsid w:val="006D5B47"/>
    <w:rsid w:val="006D5F5E"/>
    <w:rsid w:val="006D65D2"/>
    <w:rsid w:val="006E6E55"/>
    <w:rsid w:val="006E783A"/>
    <w:rsid w:val="006F487D"/>
    <w:rsid w:val="0070326C"/>
    <w:rsid w:val="00705EFD"/>
    <w:rsid w:val="00712EAB"/>
    <w:rsid w:val="007223AB"/>
    <w:rsid w:val="00725D22"/>
    <w:rsid w:val="007260DA"/>
    <w:rsid w:val="00735FEA"/>
    <w:rsid w:val="00736484"/>
    <w:rsid w:val="007367CC"/>
    <w:rsid w:val="00737392"/>
    <w:rsid w:val="00737A4F"/>
    <w:rsid w:val="00743642"/>
    <w:rsid w:val="00743FB0"/>
    <w:rsid w:val="007452EC"/>
    <w:rsid w:val="007478C7"/>
    <w:rsid w:val="00752F61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B63DB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1A2"/>
    <w:rsid w:val="00870213"/>
    <w:rsid w:val="0087575C"/>
    <w:rsid w:val="00876F37"/>
    <w:rsid w:val="00882542"/>
    <w:rsid w:val="00884A90"/>
    <w:rsid w:val="008854DD"/>
    <w:rsid w:val="00893179"/>
    <w:rsid w:val="008A4D30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D5EBE"/>
    <w:rsid w:val="008E1A89"/>
    <w:rsid w:val="008E1BE4"/>
    <w:rsid w:val="008E3235"/>
    <w:rsid w:val="008E3D56"/>
    <w:rsid w:val="008E799D"/>
    <w:rsid w:val="008F42DB"/>
    <w:rsid w:val="008F65FF"/>
    <w:rsid w:val="00900FD0"/>
    <w:rsid w:val="00902391"/>
    <w:rsid w:val="00902622"/>
    <w:rsid w:val="00903791"/>
    <w:rsid w:val="009061B0"/>
    <w:rsid w:val="009067F0"/>
    <w:rsid w:val="00907C46"/>
    <w:rsid w:val="0091317F"/>
    <w:rsid w:val="009160C0"/>
    <w:rsid w:val="009202AF"/>
    <w:rsid w:val="00921552"/>
    <w:rsid w:val="00927FEB"/>
    <w:rsid w:val="0093176D"/>
    <w:rsid w:val="009323C0"/>
    <w:rsid w:val="009411AC"/>
    <w:rsid w:val="009474D4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86D72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E3BBE"/>
    <w:rsid w:val="009E7BFD"/>
    <w:rsid w:val="009F0221"/>
    <w:rsid w:val="009F1061"/>
    <w:rsid w:val="009F6FDF"/>
    <w:rsid w:val="00A01721"/>
    <w:rsid w:val="00A054DE"/>
    <w:rsid w:val="00A13A24"/>
    <w:rsid w:val="00A13BE1"/>
    <w:rsid w:val="00A16962"/>
    <w:rsid w:val="00A31A28"/>
    <w:rsid w:val="00A33625"/>
    <w:rsid w:val="00A349DF"/>
    <w:rsid w:val="00A35DAD"/>
    <w:rsid w:val="00A36583"/>
    <w:rsid w:val="00A66A96"/>
    <w:rsid w:val="00A72046"/>
    <w:rsid w:val="00A728A0"/>
    <w:rsid w:val="00A73E23"/>
    <w:rsid w:val="00A74E44"/>
    <w:rsid w:val="00A76513"/>
    <w:rsid w:val="00A8029B"/>
    <w:rsid w:val="00A91BF1"/>
    <w:rsid w:val="00A97009"/>
    <w:rsid w:val="00AA10EF"/>
    <w:rsid w:val="00AA5699"/>
    <w:rsid w:val="00AA717E"/>
    <w:rsid w:val="00AC304D"/>
    <w:rsid w:val="00AC5C6D"/>
    <w:rsid w:val="00AC6618"/>
    <w:rsid w:val="00AE05C4"/>
    <w:rsid w:val="00AE4E99"/>
    <w:rsid w:val="00AE4ECF"/>
    <w:rsid w:val="00AE7712"/>
    <w:rsid w:val="00AF2538"/>
    <w:rsid w:val="00AF61D9"/>
    <w:rsid w:val="00B009F6"/>
    <w:rsid w:val="00B01BF2"/>
    <w:rsid w:val="00B104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3BA4"/>
    <w:rsid w:val="00B460FA"/>
    <w:rsid w:val="00B54034"/>
    <w:rsid w:val="00B546CC"/>
    <w:rsid w:val="00B54841"/>
    <w:rsid w:val="00B548A0"/>
    <w:rsid w:val="00B60415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A5F68"/>
    <w:rsid w:val="00BA6D65"/>
    <w:rsid w:val="00BB0F1D"/>
    <w:rsid w:val="00BB2437"/>
    <w:rsid w:val="00BB28C3"/>
    <w:rsid w:val="00BC1723"/>
    <w:rsid w:val="00BC61CB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37FA"/>
    <w:rsid w:val="00C44B31"/>
    <w:rsid w:val="00C45E9F"/>
    <w:rsid w:val="00C50BE4"/>
    <w:rsid w:val="00C628D3"/>
    <w:rsid w:val="00C94F9F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1EBE"/>
    <w:rsid w:val="00CF7C6E"/>
    <w:rsid w:val="00D05324"/>
    <w:rsid w:val="00D06CCF"/>
    <w:rsid w:val="00D124C7"/>
    <w:rsid w:val="00D1723F"/>
    <w:rsid w:val="00D1783A"/>
    <w:rsid w:val="00D20192"/>
    <w:rsid w:val="00D223E6"/>
    <w:rsid w:val="00D25E7D"/>
    <w:rsid w:val="00D42259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CE0"/>
    <w:rsid w:val="00D74D21"/>
    <w:rsid w:val="00D76B39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D3A68"/>
    <w:rsid w:val="00DD4DD6"/>
    <w:rsid w:val="00DE5B80"/>
    <w:rsid w:val="00DF5B6A"/>
    <w:rsid w:val="00DF70D9"/>
    <w:rsid w:val="00E07528"/>
    <w:rsid w:val="00E117EF"/>
    <w:rsid w:val="00E1236F"/>
    <w:rsid w:val="00E16380"/>
    <w:rsid w:val="00E16CE6"/>
    <w:rsid w:val="00E177A1"/>
    <w:rsid w:val="00E22055"/>
    <w:rsid w:val="00E227EA"/>
    <w:rsid w:val="00E303EC"/>
    <w:rsid w:val="00E313DF"/>
    <w:rsid w:val="00E42C12"/>
    <w:rsid w:val="00E46288"/>
    <w:rsid w:val="00E5439F"/>
    <w:rsid w:val="00E63130"/>
    <w:rsid w:val="00E64130"/>
    <w:rsid w:val="00E6457C"/>
    <w:rsid w:val="00E648CA"/>
    <w:rsid w:val="00E67EC9"/>
    <w:rsid w:val="00E71D47"/>
    <w:rsid w:val="00E76D5A"/>
    <w:rsid w:val="00E8083C"/>
    <w:rsid w:val="00E83B45"/>
    <w:rsid w:val="00E84C5B"/>
    <w:rsid w:val="00E9315D"/>
    <w:rsid w:val="00E97882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02A76"/>
    <w:rsid w:val="00F07CC4"/>
    <w:rsid w:val="00F07D9A"/>
    <w:rsid w:val="00F07F02"/>
    <w:rsid w:val="00F114AD"/>
    <w:rsid w:val="00F11D8C"/>
    <w:rsid w:val="00F14559"/>
    <w:rsid w:val="00F20DC7"/>
    <w:rsid w:val="00F21916"/>
    <w:rsid w:val="00F26221"/>
    <w:rsid w:val="00F303E3"/>
    <w:rsid w:val="00F34702"/>
    <w:rsid w:val="00F4162B"/>
    <w:rsid w:val="00F423E5"/>
    <w:rsid w:val="00F45817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245D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61E2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533C91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017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871B-C03D-4124-9D9E-17AA8C83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4</cp:revision>
  <cp:lastPrinted>2022-05-09T09:51:00Z</cp:lastPrinted>
  <dcterms:created xsi:type="dcterms:W3CDTF">2024-05-09T12:41:00Z</dcterms:created>
  <dcterms:modified xsi:type="dcterms:W3CDTF">2024-05-28T11:02:00Z</dcterms:modified>
</cp:coreProperties>
</file>