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9A083" w14:textId="77777777" w:rsidR="00073296" w:rsidRDefault="00073296" w:rsidP="00F26221">
      <w:pPr>
        <w:shd w:val="clear" w:color="auto" w:fill="FFFFFF"/>
        <w:spacing w:before="100" w:beforeAutospacing="1"/>
        <w:rPr>
          <w:rFonts w:ascii="Arial" w:hAnsi="Arial" w:cs="Arial"/>
          <w:color w:val="1F1F1F"/>
          <w:szCs w:val="24"/>
        </w:rPr>
      </w:pPr>
    </w:p>
    <w:p w14:paraId="524A5EAA" w14:textId="77777777" w:rsidR="004E0B4C" w:rsidRPr="00476C89" w:rsidRDefault="004E0B4C" w:rsidP="004E0B4C">
      <w:pPr>
        <w:tabs>
          <w:tab w:val="left" w:pos="5812"/>
        </w:tabs>
        <w:ind w:right="-1"/>
        <w:jc w:val="center"/>
        <w:rPr>
          <w:rFonts w:ascii="DecimaWE Rg" w:hAnsi="DecimaWE Rg"/>
          <w:b/>
          <w:bCs/>
          <w:szCs w:val="24"/>
        </w:rPr>
      </w:pPr>
      <w:r w:rsidRPr="00476C89">
        <w:rPr>
          <w:rFonts w:ascii="DecimaWE Rg" w:hAnsi="DecimaWE Rg"/>
          <w:b/>
          <w:bCs/>
          <w:szCs w:val="24"/>
        </w:rPr>
        <w:t>MODULO DI DOMANDA</w:t>
      </w:r>
    </w:p>
    <w:p w14:paraId="0A1E7328" w14:textId="346B59F1" w:rsidR="004E0B4C" w:rsidRPr="00B82F66" w:rsidRDefault="004E0B4C" w:rsidP="004E0B4C">
      <w:pPr>
        <w:tabs>
          <w:tab w:val="left" w:pos="5812"/>
        </w:tabs>
        <w:ind w:right="-1"/>
        <w:jc w:val="center"/>
        <w:rPr>
          <w:rFonts w:ascii="DecimaWE Rg" w:hAnsi="DecimaWE Rg"/>
          <w:sz w:val="28"/>
          <w:szCs w:val="28"/>
        </w:rPr>
      </w:pPr>
      <w:r w:rsidRPr="00476C89">
        <w:rPr>
          <w:rFonts w:cstheme="minorHAnsi"/>
          <w:szCs w:val="24"/>
        </w:rPr>
        <w:t>(</w:t>
      </w:r>
      <w:r w:rsidRPr="00476C89">
        <w:rPr>
          <w:rFonts w:ascii="DecimaWE Rg" w:hAnsi="DecimaWE Rg"/>
          <w:szCs w:val="24"/>
          <w:u w:val="single"/>
        </w:rPr>
        <w:t xml:space="preserve">da predisporre su carta intestata dell’Ente </w:t>
      </w:r>
      <w:r w:rsidRPr="00476C89">
        <w:rPr>
          <w:rFonts w:ascii="DecimaWE Rg" w:hAnsi="DecimaWE Rg"/>
          <w:szCs w:val="24"/>
        </w:rPr>
        <w:t xml:space="preserve">ed inviare tramite PEC all'indirizzo </w:t>
      </w:r>
      <w:hyperlink r:id="rId8" w:history="1">
        <w:r w:rsidRPr="00476C89">
          <w:rPr>
            <w:rFonts w:ascii="DecimaWE Rg" w:hAnsi="DecimaWE Rg"/>
            <w:szCs w:val="24"/>
          </w:rPr>
          <w:t>autonomielocali@certregione.fvg.it</w:t>
        </w:r>
      </w:hyperlink>
      <w:r>
        <w:rPr>
          <w:rFonts w:ascii="DecimaWE Rg" w:hAnsi="DecimaWE Rg"/>
          <w:szCs w:val="24"/>
        </w:rPr>
        <w:t xml:space="preserve">  </w:t>
      </w:r>
      <w:r w:rsidRPr="00476C89">
        <w:rPr>
          <w:rFonts w:ascii="DecimaWE Rg" w:hAnsi="DecimaWE Rg"/>
          <w:szCs w:val="24"/>
        </w:rPr>
        <w:t xml:space="preserve"> </w:t>
      </w:r>
      <w:r w:rsidR="005441B4">
        <w:rPr>
          <w:rFonts w:ascii="DecimaWE Rg" w:hAnsi="DecimaWE Rg"/>
          <w:b/>
          <w:szCs w:val="24"/>
        </w:rPr>
        <w:t>15 luglio 2024</w:t>
      </w:r>
    </w:p>
    <w:p w14:paraId="4D347F60" w14:textId="77777777" w:rsidR="004E0B4C" w:rsidRDefault="004E0B4C" w:rsidP="005441B4">
      <w:pPr>
        <w:spacing w:line="320" w:lineRule="exact"/>
        <w:ind w:left="4395"/>
        <w:rPr>
          <w:rFonts w:cstheme="minorHAnsi"/>
          <w:szCs w:val="22"/>
        </w:rPr>
      </w:pPr>
    </w:p>
    <w:p w14:paraId="72076867" w14:textId="77777777" w:rsidR="004E0B4C" w:rsidRDefault="004E0B4C" w:rsidP="005441B4">
      <w:pPr>
        <w:spacing w:line="320" w:lineRule="exact"/>
        <w:ind w:left="4111"/>
        <w:rPr>
          <w:rFonts w:cstheme="minorHAnsi"/>
          <w:szCs w:val="22"/>
        </w:rPr>
      </w:pPr>
    </w:p>
    <w:p w14:paraId="213D3227" w14:textId="77777777" w:rsidR="004E0B4C" w:rsidRPr="004E5E25" w:rsidRDefault="004E0B4C" w:rsidP="005441B4">
      <w:pPr>
        <w:ind w:left="4111"/>
        <w:rPr>
          <w:rFonts w:ascii="DecimaWE Rg" w:hAnsi="DecimaWE Rg"/>
          <w:sz w:val="22"/>
          <w:szCs w:val="22"/>
        </w:rPr>
      </w:pPr>
      <w:r w:rsidRPr="004E5E25">
        <w:rPr>
          <w:rFonts w:ascii="DecimaWE Rg" w:hAnsi="DecimaWE Rg"/>
          <w:sz w:val="22"/>
          <w:szCs w:val="22"/>
        </w:rPr>
        <w:t>Alla Regione Autonoma Friuli Venezia Giulia</w:t>
      </w:r>
    </w:p>
    <w:p w14:paraId="49882970" w14:textId="050EBD19" w:rsidR="004E0B4C" w:rsidRDefault="004E0B4C" w:rsidP="005441B4">
      <w:pPr>
        <w:ind w:left="4111"/>
        <w:rPr>
          <w:rFonts w:ascii="DecimaWE Rg" w:hAnsi="DecimaWE Rg"/>
          <w:sz w:val="22"/>
          <w:szCs w:val="22"/>
        </w:rPr>
      </w:pPr>
      <w:r w:rsidRPr="004E5E25">
        <w:rPr>
          <w:rFonts w:ascii="DecimaWE Rg" w:hAnsi="DecimaWE Rg"/>
          <w:sz w:val="22"/>
          <w:szCs w:val="22"/>
        </w:rPr>
        <w:t xml:space="preserve">Direzione centrale </w:t>
      </w:r>
      <w:r w:rsidRPr="004E5E25">
        <w:rPr>
          <w:rFonts w:ascii="DecimaWE Rg" w:hAnsi="DecimaWE Rg"/>
          <w:bCs/>
          <w:sz w:val="22"/>
          <w:szCs w:val="22"/>
        </w:rPr>
        <w:t xml:space="preserve">autonomie locali, </w:t>
      </w:r>
      <w:r>
        <w:rPr>
          <w:rFonts w:ascii="DecimaWE Rg" w:hAnsi="DecimaWE Rg"/>
          <w:bCs/>
          <w:sz w:val="22"/>
          <w:szCs w:val="22"/>
        </w:rPr>
        <w:t xml:space="preserve">funzione pubblica, </w:t>
      </w:r>
      <w:r w:rsidRPr="004E5E25">
        <w:rPr>
          <w:rFonts w:ascii="DecimaWE Rg" w:hAnsi="DecimaWE Rg"/>
          <w:bCs/>
          <w:sz w:val="22"/>
          <w:szCs w:val="22"/>
        </w:rPr>
        <w:t>sicurezza</w:t>
      </w:r>
      <w:r>
        <w:rPr>
          <w:rFonts w:ascii="DecimaWE Rg" w:hAnsi="DecimaWE Rg"/>
          <w:bCs/>
          <w:sz w:val="22"/>
          <w:szCs w:val="22"/>
        </w:rPr>
        <w:t xml:space="preserve"> </w:t>
      </w:r>
      <w:r w:rsidRPr="004E5E25">
        <w:rPr>
          <w:rFonts w:ascii="DecimaWE Rg" w:hAnsi="DecimaWE Rg"/>
          <w:bCs/>
          <w:sz w:val="22"/>
          <w:szCs w:val="22"/>
        </w:rPr>
        <w:t>e politiche dell'immigrazione</w:t>
      </w:r>
      <w:r w:rsidRPr="004E5E25">
        <w:rPr>
          <w:rFonts w:ascii="DecimaWE Rg" w:hAnsi="DecimaWE Rg"/>
          <w:sz w:val="22"/>
          <w:szCs w:val="22"/>
        </w:rPr>
        <w:br/>
      </w:r>
      <w:r w:rsidRPr="004E5E25">
        <w:rPr>
          <w:rFonts w:ascii="DecimaWE Rg" w:hAnsi="DecimaWE Rg"/>
          <w:bCs/>
          <w:sz w:val="22"/>
          <w:szCs w:val="22"/>
        </w:rPr>
        <w:t>Servizio polizia locale, sicurezza e politiche</w:t>
      </w:r>
      <w:r w:rsidR="005441B4">
        <w:rPr>
          <w:rFonts w:ascii="DecimaWE Rg" w:hAnsi="DecimaWE Rg"/>
          <w:bCs/>
          <w:sz w:val="22"/>
          <w:szCs w:val="22"/>
        </w:rPr>
        <w:t xml:space="preserve"> </w:t>
      </w:r>
      <w:r w:rsidRPr="004E5E25">
        <w:rPr>
          <w:rFonts w:ascii="DecimaWE Rg" w:hAnsi="DecimaWE Rg"/>
          <w:bCs/>
          <w:sz w:val="22"/>
          <w:szCs w:val="22"/>
        </w:rPr>
        <w:t>dell'immigrazione</w:t>
      </w:r>
      <w:r w:rsidRPr="004E5E25">
        <w:rPr>
          <w:rFonts w:ascii="DecimaWE Rg" w:hAnsi="DecimaWE Rg"/>
          <w:sz w:val="22"/>
          <w:szCs w:val="22"/>
        </w:rPr>
        <w:br/>
        <w:t>U D I N E</w:t>
      </w:r>
    </w:p>
    <w:p w14:paraId="65F94DD8" w14:textId="0963EF5F" w:rsidR="005441B4" w:rsidRDefault="005441B4" w:rsidP="005441B4">
      <w:pPr>
        <w:ind w:left="4111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E, p.c.</w:t>
      </w:r>
    </w:p>
    <w:p w14:paraId="59E2D6D8" w14:textId="2D0A50BC" w:rsidR="005441B4" w:rsidRDefault="005441B4" w:rsidP="005441B4">
      <w:pPr>
        <w:ind w:left="4111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 xml:space="preserve">Al Comune di </w:t>
      </w:r>
    </w:p>
    <w:p w14:paraId="7FC80593" w14:textId="7125A734" w:rsidR="005441B4" w:rsidRPr="004E5E25" w:rsidRDefault="005441B4" w:rsidP="005441B4">
      <w:pPr>
        <w:ind w:left="4111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…………</w:t>
      </w:r>
    </w:p>
    <w:p w14:paraId="32CAE6FA" w14:textId="77777777" w:rsidR="004E0B4C" w:rsidRDefault="004E0B4C" w:rsidP="004E0B4C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14:paraId="2D0BD1C6" w14:textId="60921AD8" w:rsidR="004E0B4C" w:rsidRDefault="004E0B4C" w:rsidP="004E0B4C">
      <w:pPr>
        <w:pStyle w:val="Rientrocorpodeltesto1"/>
        <w:spacing w:after="120" w:line="276" w:lineRule="auto"/>
        <w:ind w:left="142" w:firstLine="0"/>
        <w:rPr>
          <w:rFonts w:ascii="DecimaWE Rg" w:hAnsi="DecimaWE Rg" w:cstheme="minorHAnsi"/>
          <w:bCs/>
          <w:sz w:val="22"/>
          <w:szCs w:val="22"/>
          <w:u w:val="single"/>
        </w:rPr>
      </w:pPr>
      <w:r w:rsidRPr="00293394">
        <w:rPr>
          <w:rFonts w:ascii="DecimaWE Rg" w:hAnsi="DecimaWE Rg" w:cstheme="minorHAnsi"/>
          <w:b/>
          <w:bCs/>
          <w:sz w:val="22"/>
          <w:szCs w:val="22"/>
        </w:rPr>
        <w:t xml:space="preserve">OGGETTO: </w:t>
      </w:r>
      <w:r w:rsidRPr="00986D72">
        <w:rPr>
          <w:rFonts w:ascii="DecimaWE Rg" w:hAnsi="DecimaWE Rg" w:cstheme="minorHAnsi"/>
          <w:bCs/>
          <w:sz w:val="22"/>
          <w:szCs w:val="22"/>
        </w:rPr>
        <w:t xml:space="preserve">Domanda </w:t>
      </w:r>
      <w:r>
        <w:rPr>
          <w:rFonts w:ascii="DecimaWE Rg" w:hAnsi="DecimaWE Rg" w:cstheme="minorHAnsi"/>
          <w:bCs/>
          <w:sz w:val="22"/>
          <w:szCs w:val="22"/>
        </w:rPr>
        <w:t>per la concessione di incentivi</w:t>
      </w:r>
      <w:r w:rsidRPr="00986D72">
        <w:rPr>
          <w:rFonts w:ascii="DecimaWE Rg" w:hAnsi="DecimaWE Rg" w:cstheme="minorHAnsi"/>
          <w:bCs/>
          <w:sz w:val="22"/>
          <w:szCs w:val="22"/>
        </w:rPr>
        <w:t xml:space="preserve"> previsti dalla </w:t>
      </w:r>
      <w:r w:rsidRPr="00C50BE4">
        <w:rPr>
          <w:rFonts w:ascii="DecimaWE Rg" w:hAnsi="DecimaWE Rg" w:cstheme="minorHAnsi"/>
          <w:b/>
          <w:bCs/>
          <w:sz w:val="22"/>
          <w:szCs w:val="22"/>
        </w:rPr>
        <w:t xml:space="preserve">Sezione </w:t>
      </w:r>
      <w:r>
        <w:rPr>
          <w:rFonts w:ascii="DecimaWE Rg" w:hAnsi="DecimaWE Rg" w:cstheme="minorHAnsi"/>
          <w:b/>
          <w:bCs/>
          <w:sz w:val="22"/>
          <w:szCs w:val="22"/>
        </w:rPr>
        <w:t>IV</w:t>
      </w:r>
      <w:r w:rsidRPr="00986D72">
        <w:rPr>
          <w:rFonts w:ascii="DecimaWE Rg" w:hAnsi="DecimaWE Rg" w:cstheme="minorHAnsi"/>
          <w:bCs/>
          <w:sz w:val="22"/>
          <w:szCs w:val="22"/>
        </w:rPr>
        <w:t xml:space="preserve"> del </w:t>
      </w:r>
      <w:r w:rsidRPr="00986D72">
        <w:rPr>
          <w:rFonts w:ascii="DecimaWE Rg" w:hAnsi="DecimaWE Rg" w:cstheme="minorHAnsi"/>
          <w:bCs/>
          <w:sz w:val="22"/>
          <w:szCs w:val="22"/>
          <w:u w:val="single"/>
        </w:rPr>
        <w:t>Programma regionale di</w:t>
      </w:r>
      <w:r w:rsidRPr="00927FEB">
        <w:rPr>
          <w:rFonts w:ascii="DecimaWE Rg" w:hAnsi="DecimaWE Rg" w:cstheme="minorHAnsi"/>
          <w:bCs/>
          <w:sz w:val="22"/>
          <w:szCs w:val="22"/>
          <w:u w:val="single"/>
        </w:rPr>
        <w:t xml:space="preserve"> finanziamento in materia di politiche di </w:t>
      </w:r>
      <w:r w:rsidRPr="000A3D2D">
        <w:rPr>
          <w:rFonts w:ascii="DecimaWE Rg" w:hAnsi="DecimaWE Rg" w:cstheme="minorHAnsi"/>
          <w:bCs/>
          <w:sz w:val="22"/>
          <w:szCs w:val="22"/>
          <w:u w:val="single"/>
        </w:rPr>
        <w:t>sicurezza</w:t>
      </w:r>
      <w:r>
        <w:rPr>
          <w:rFonts w:ascii="DecimaWE Rg" w:hAnsi="DecimaWE Rg" w:cstheme="minorHAnsi"/>
          <w:bCs/>
          <w:sz w:val="22"/>
          <w:szCs w:val="22"/>
          <w:u w:val="single"/>
        </w:rPr>
        <w:t xml:space="preserve"> integrata</w:t>
      </w:r>
      <w:r w:rsidRPr="000A3D2D">
        <w:rPr>
          <w:rFonts w:ascii="DecimaWE Rg" w:hAnsi="DecimaWE Rg" w:cstheme="minorHAnsi"/>
          <w:bCs/>
          <w:sz w:val="22"/>
          <w:szCs w:val="22"/>
          <w:u w:val="single"/>
        </w:rPr>
        <w:t xml:space="preserve"> per l'anno 202</w:t>
      </w:r>
      <w:r>
        <w:rPr>
          <w:rFonts w:ascii="DecimaWE Rg" w:hAnsi="DecimaWE Rg" w:cstheme="minorHAnsi"/>
          <w:bCs/>
          <w:sz w:val="22"/>
          <w:szCs w:val="22"/>
          <w:u w:val="single"/>
        </w:rPr>
        <w:t>4</w:t>
      </w:r>
      <w:r>
        <w:rPr>
          <w:rFonts w:ascii="DecimaWE Rg" w:hAnsi="DecimaWE Rg" w:cstheme="minorHAnsi"/>
          <w:bCs/>
          <w:sz w:val="22"/>
          <w:szCs w:val="22"/>
        </w:rPr>
        <w:t xml:space="preserve">, </w:t>
      </w:r>
      <w:r w:rsidRPr="00EC51F7">
        <w:rPr>
          <w:rFonts w:ascii="DecimaWE Rg" w:hAnsi="DecimaWE Rg" w:cstheme="minorHAnsi"/>
          <w:bCs/>
          <w:sz w:val="22"/>
          <w:szCs w:val="22"/>
        </w:rPr>
        <w:t xml:space="preserve">approvato con </w:t>
      </w:r>
      <w:r w:rsidRPr="008E1A89">
        <w:rPr>
          <w:rFonts w:ascii="DecimaWE Rg" w:hAnsi="DecimaWE Rg" w:cstheme="minorHAnsi"/>
          <w:bCs/>
          <w:sz w:val="22"/>
          <w:szCs w:val="22"/>
        </w:rPr>
        <w:t xml:space="preserve">DGR n. </w:t>
      </w:r>
      <w:r w:rsidR="00327AE2">
        <w:rPr>
          <w:rFonts w:ascii="DecimaWE Rg" w:hAnsi="DecimaWE Rg" w:cstheme="minorHAnsi"/>
          <w:bCs/>
          <w:sz w:val="22"/>
          <w:szCs w:val="22"/>
        </w:rPr>
        <w:t>755</w:t>
      </w:r>
      <w:r w:rsidRPr="008E1A89">
        <w:rPr>
          <w:rFonts w:ascii="DecimaWE Rg" w:hAnsi="DecimaWE Rg" w:cstheme="minorHAnsi"/>
          <w:bCs/>
          <w:sz w:val="22"/>
          <w:szCs w:val="22"/>
        </w:rPr>
        <w:t xml:space="preserve"> del </w:t>
      </w:r>
      <w:r w:rsidR="00327AE2">
        <w:rPr>
          <w:rFonts w:ascii="DecimaWE Rg" w:hAnsi="DecimaWE Rg" w:cstheme="minorHAnsi"/>
          <w:bCs/>
          <w:sz w:val="22"/>
          <w:szCs w:val="22"/>
        </w:rPr>
        <w:t>24 maggio 2024</w:t>
      </w:r>
      <w:r w:rsidRPr="008E1A89">
        <w:rPr>
          <w:rFonts w:ascii="DecimaWE Rg" w:hAnsi="DecimaWE Rg" w:cstheme="minorHAnsi"/>
          <w:bCs/>
          <w:sz w:val="22"/>
          <w:szCs w:val="22"/>
        </w:rPr>
        <w:t>.</w:t>
      </w:r>
      <w:r w:rsidRPr="004E0B4C">
        <w:rPr>
          <w:color w:val="1F1F1F"/>
        </w:rPr>
        <w:t xml:space="preserve"> </w:t>
      </w:r>
      <w:r w:rsidRPr="004E0B4C">
        <w:rPr>
          <w:rFonts w:ascii="DecimaWE Rg" w:hAnsi="DecimaWE Rg" w:cstheme="minorHAnsi"/>
          <w:bCs/>
          <w:sz w:val="22"/>
          <w:szCs w:val="22"/>
          <w:u w:val="single"/>
        </w:rPr>
        <w:t>per la gestione associata del servizio di Polizia Locale</w:t>
      </w:r>
      <w:r w:rsidR="00C437FA">
        <w:rPr>
          <w:rFonts w:ascii="DecimaWE Rg" w:hAnsi="DecimaWE Rg" w:cstheme="minorHAnsi"/>
          <w:bCs/>
          <w:sz w:val="22"/>
          <w:szCs w:val="22"/>
          <w:u w:val="single"/>
        </w:rPr>
        <w:t xml:space="preserve"> – </w:t>
      </w:r>
    </w:p>
    <w:p w14:paraId="7F8619D1" w14:textId="067C875C" w:rsidR="00E92016" w:rsidRDefault="00A25F64" w:rsidP="00E92016">
      <w:pPr>
        <w:pStyle w:val="Rientrocorpodeltesto1"/>
        <w:spacing w:after="120" w:line="276" w:lineRule="auto"/>
        <w:ind w:left="142" w:firstLine="0"/>
        <w:rPr>
          <w:rFonts w:ascii="DecimaWE Rg" w:hAnsi="DecimaWE Rg" w:cstheme="minorHAnsi"/>
          <w:bCs/>
          <w:sz w:val="22"/>
          <w:szCs w:val="22"/>
          <w:u w:val="single"/>
        </w:rPr>
      </w:pPr>
      <w:r>
        <w:rPr>
          <w:rFonts w:ascii="DecimaWE Rg" w:hAnsi="DecimaWE Rg" w:cs="DecimaWE Rg"/>
          <w:b/>
          <w:color w:val="000000"/>
          <w:sz w:val="22"/>
        </w:rPr>
        <w:t>I</w:t>
      </w:r>
      <w:r w:rsidR="00E92016" w:rsidRPr="00E92016">
        <w:rPr>
          <w:rFonts w:ascii="DecimaWE Rg" w:hAnsi="DecimaWE Rg" w:cs="DecimaWE Rg"/>
          <w:b/>
          <w:color w:val="000000"/>
          <w:sz w:val="22"/>
        </w:rPr>
        <w:t xml:space="preserve">stituzione/implementazione gestione associata da 1/1/2023 fino </w:t>
      </w:r>
      <w:r w:rsidR="008F53BE">
        <w:rPr>
          <w:rFonts w:ascii="DecimaWE Rg" w:hAnsi="DecimaWE Rg" w:cs="DecimaWE Rg"/>
          <w:b/>
          <w:color w:val="000000"/>
          <w:sz w:val="22"/>
        </w:rPr>
        <w:t>al 24 maggio 2024.</w:t>
      </w:r>
    </w:p>
    <w:p w14:paraId="397B6150" w14:textId="77777777" w:rsidR="004E0B4C" w:rsidRDefault="004E0B4C" w:rsidP="004E0B4C">
      <w:pPr>
        <w:spacing w:line="360" w:lineRule="auto"/>
        <w:jc w:val="both"/>
        <w:rPr>
          <w:rFonts w:ascii="DecimaWE Rg" w:hAnsi="DecimaWE Rg" w:cs="Arial"/>
          <w:w w:val="90"/>
          <w:sz w:val="22"/>
          <w:szCs w:val="22"/>
        </w:rPr>
      </w:pPr>
    </w:p>
    <w:p w14:paraId="4D50FF5F" w14:textId="77777777" w:rsidR="004E0B4C" w:rsidRPr="002666B2" w:rsidRDefault="004E0B4C" w:rsidP="004E0B4C">
      <w:pPr>
        <w:spacing w:line="360" w:lineRule="auto"/>
        <w:ind w:firstLine="357"/>
        <w:jc w:val="both"/>
        <w:rPr>
          <w:rFonts w:ascii="DecimaWE Rg" w:hAnsi="DecimaWE Rg" w:cstheme="minorHAnsi"/>
          <w:bCs/>
          <w:sz w:val="22"/>
          <w:szCs w:val="22"/>
        </w:rPr>
      </w:pPr>
      <w:r w:rsidRPr="002666B2">
        <w:rPr>
          <w:rFonts w:ascii="DecimaWE Rg" w:hAnsi="DecimaWE Rg" w:cstheme="minorHAnsi"/>
          <w:bCs/>
          <w:sz w:val="22"/>
          <w:szCs w:val="22"/>
        </w:rPr>
        <w:t xml:space="preserve">Il sottoscritto 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666B2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2666B2">
        <w:rPr>
          <w:rFonts w:ascii="DecimaWE Rg" w:hAnsi="DecimaWE Rg" w:cstheme="minorHAnsi"/>
          <w:bCs/>
          <w:sz w:val="22"/>
          <w:szCs w:val="22"/>
        </w:rPr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end"/>
      </w:r>
      <w:r w:rsidRPr="002666B2">
        <w:rPr>
          <w:rFonts w:ascii="DecimaWE Rg" w:hAnsi="DecimaWE Rg" w:cstheme="minorHAnsi"/>
          <w:bCs/>
          <w:sz w:val="22"/>
          <w:szCs w:val="22"/>
        </w:rPr>
        <w:t xml:space="preserve"> in qualità di legale rappresentante dell’Ente di seguito riportato:</w:t>
      </w:r>
    </w:p>
    <w:tbl>
      <w:tblPr>
        <w:tblStyle w:val="Grigliatabella"/>
        <w:tblW w:w="9944" w:type="dxa"/>
        <w:tblInd w:w="137" w:type="dxa"/>
        <w:tblLook w:val="04A0" w:firstRow="1" w:lastRow="0" w:firstColumn="1" w:lastColumn="0" w:noHBand="0" w:noVBand="1"/>
      </w:tblPr>
      <w:tblGrid>
        <w:gridCol w:w="4820"/>
        <w:gridCol w:w="5124"/>
      </w:tblGrid>
      <w:tr w:rsidR="004E0B4C" w14:paraId="47B6FF7C" w14:textId="77777777" w:rsidTr="00F17D1F">
        <w:trPr>
          <w:trHeight w:val="850"/>
        </w:trPr>
        <w:tc>
          <w:tcPr>
            <w:tcW w:w="4820" w:type="dxa"/>
            <w:vAlign w:val="center"/>
          </w:tcPr>
          <w:p w14:paraId="5EC0FC2E" w14:textId="07588AE7" w:rsidR="004E0B4C" w:rsidRPr="002666B2" w:rsidRDefault="004E0B4C" w:rsidP="00C22477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 Rg"/>
                <w:sz w:val="22"/>
              </w:rPr>
            </w:pPr>
            <w:r>
              <w:rPr>
                <w:rFonts w:ascii="DecimaWE Rg" w:hAnsi="DecimaWE Rg" w:cs="DecimaWE Rg"/>
                <w:sz w:val="22"/>
              </w:rPr>
              <w:t>*</w:t>
            </w:r>
            <w:r w:rsidR="00C22477">
              <w:rPr>
                <w:rFonts w:ascii="DecimaWE Rg" w:hAnsi="DecimaWE Rg" w:cs="DecimaWE Rg"/>
                <w:sz w:val="22"/>
              </w:rPr>
              <w:t>A</w:t>
            </w:r>
            <w:r>
              <w:rPr>
                <w:rFonts w:ascii="DecimaWE Rg" w:hAnsi="DecimaWE Rg" w:cs="DecimaWE Rg"/>
                <w:sz w:val="22"/>
              </w:rPr>
              <w:t xml:space="preserve">) </w:t>
            </w:r>
            <w:r w:rsidRPr="002666B2">
              <w:rPr>
                <w:rFonts w:ascii="DecimaWE Rg" w:hAnsi="DecimaWE Rg" w:cs="DecimaWE Rg"/>
                <w:sz w:val="22"/>
              </w:rPr>
              <w:t>Comune capofila di forma associativa</w:t>
            </w:r>
            <w:r>
              <w:rPr>
                <w:rFonts w:ascii="DecimaWE Rg" w:hAnsi="DecimaWE Rg" w:cs="DecimaWE Rg"/>
                <w:sz w:val="22"/>
              </w:rPr>
              <w:t xml:space="preserve"> </w:t>
            </w:r>
            <w:r w:rsidRPr="00692E52">
              <w:rPr>
                <w:rFonts w:ascii="DecimaWE Rg" w:hAnsi="DecimaWE Rg" w:cs="DecimaWE Rg"/>
                <w:sz w:val="22"/>
              </w:rPr>
              <w:t>per lo svolgimento associato del servizio di polizia locale</w:t>
            </w:r>
          </w:p>
        </w:tc>
        <w:tc>
          <w:tcPr>
            <w:tcW w:w="5124" w:type="dxa"/>
            <w:vAlign w:val="center"/>
          </w:tcPr>
          <w:p w14:paraId="2C97697F" w14:textId="77777777" w:rsidR="004E0B4C" w:rsidRPr="002666B2" w:rsidRDefault="004E0B4C" w:rsidP="00F17D1F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4E0B4C" w14:paraId="05FB75E7" w14:textId="77777777" w:rsidTr="00F17D1F">
        <w:trPr>
          <w:trHeight w:val="976"/>
        </w:trPr>
        <w:tc>
          <w:tcPr>
            <w:tcW w:w="4820" w:type="dxa"/>
            <w:vAlign w:val="center"/>
          </w:tcPr>
          <w:p w14:paraId="5274036D" w14:textId="773790D8" w:rsidR="004E0B4C" w:rsidRPr="002666B2" w:rsidRDefault="004E0B4C" w:rsidP="00C22477">
            <w:pPr>
              <w:jc w:val="both"/>
              <w:rPr>
                <w:rFonts w:ascii="DecimaWE Rg" w:hAnsi="DecimaWE Rg" w:cs="DecimaWE Rg"/>
                <w:sz w:val="22"/>
              </w:rPr>
            </w:pPr>
            <w:r>
              <w:rPr>
                <w:rFonts w:ascii="DecimaWE Rg" w:hAnsi="DecimaWE Rg" w:cs="DecimaWE Rg"/>
                <w:sz w:val="22"/>
              </w:rPr>
              <w:t>*</w:t>
            </w:r>
            <w:r w:rsidR="00C22477">
              <w:rPr>
                <w:rFonts w:ascii="DecimaWE Rg" w:hAnsi="DecimaWE Rg" w:cs="DecimaWE Rg"/>
                <w:sz w:val="22"/>
              </w:rPr>
              <w:t>B</w:t>
            </w:r>
            <w:r>
              <w:rPr>
                <w:rFonts w:ascii="DecimaWE Rg" w:hAnsi="DecimaWE Rg" w:cs="DecimaWE Rg"/>
                <w:sz w:val="22"/>
              </w:rPr>
              <w:t xml:space="preserve">) </w:t>
            </w:r>
            <w:r w:rsidRPr="002666B2">
              <w:rPr>
                <w:rFonts w:ascii="DecimaWE Rg" w:hAnsi="DecimaWE Rg" w:cs="DecimaWE Rg"/>
                <w:sz w:val="22"/>
              </w:rPr>
              <w:t xml:space="preserve">Comunità </w:t>
            </w:r>
            <w:r w:rsidRPr="00D124C7">
              <w:rPr>
                <w:rFonts w:ascii="DecimaWE Rg" w:hAnsi="DecimaWE Rg" w:cs="DecimaWE Rg"/>
                <w:sz w:val="22"/>
              </w:rPr>
              <w:t xml:space="preserve">previste </w:t>
            </w:r>
            <w:r w:rsidRPr="00D124C7">
              <w:rPr>
                <w:rFonts w:ascii="DecimaWE Rg" w:hAnsi="DecimaWE Rg"/>
                <w:sz w:val="23"/>
                <w:szCs w:val="23"/>
              </w:rPr>
              <w:t xml:space="preserve">artt. 6, 7 e 21 </w:t>
            </w:r>
            <w:r w:rsidRPr="00D124C7">
              <w:rPr>
                <w:rFonts w:ascii="DecimaWE Rg" w:hAnsi="DecimaWE Rg" w:cs="DecimaWE Rg"/>
                <w:sz w:val="22"/>
              </w:rPr>
              <w:t>della LR 21</w:t>
            </w:r>
            <w:r w:rsidRPr="002666B2">
              <w:rPr>
                <w:rFonts w:ascii="DecimaWE Rg" w:hAnsi="DecimaWE Rg" w:cs="DecimaWE Rg"/>
                <w:sz w:val="22"/>
              </w:rPr>
              <w:t>/2019</w:t>
            </w:r>
            <w:r>
              <w:rPr>
                <w:rFonts w:ascii="DecimaWE Rg" w:hAnsi="DecimaWE Rg" w:cs="DecimaWE Rg"/>
                <w:sz w:val="22"/>
              </w:rPr>
              <w:t xml:space="preserve"> </w:t>
            </w:r>
            <w:r w:rsidRPr="002666B2">
              <w:rPr>
                <w:rFonts w:ascii="DecimaWE Rg" w:hAnsi="DecimaWE Rg" w:cs="DecimaWE Rg"/>
                <w:sz w:val="22"/>
              </w:rPr>
              <w:t>in nome e per conto dei Comuni che hanno conferito le funzioni di polizia locale</w:t>
            </w:r>
          </w:p>
        </w:tc>
        <w:tc>
          <w:tcPr>
            <w:tcW w:w="5124" w:type="dxa"/>
          </w:tcPr>
          <w:p w14:paraId="47B43C19" w14:textId="77777777" w:rsidR="004E0B4C" w:rsidRPr="002666B2" w:rsidRDefault="004E0B4C" w:rsidP="00F17D1F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  <w:p w14:paraId="68725A34" w14:textId="77777777" w:rsidR="004E0B4C" w:rsidRPr="002666B2" w:rsidRDefault="004E0B4C" w:rsidP="00F17D1F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</w:p>
        </w:tc>
      </w:tr>
      <w:tr w:rsidR="002D4DE6" w:rsidRPr="00167941" w14:paraId="142B35C7" w14:textId="77777777" w:rsidTr="00F17D1F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9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679B8" w14:textId="77777777" w:rsidR="002D4DE6" w:rsidRPr="00C94F9F" w:rsidRDefault="002D4DE6" w:rsidP="00F17D1F">
            <w:pPr>
              <w:autoSpaceDE w:val="0"/>
              <w:autoSpaceDN w:val="0"/>
              <w:adjustRightInd w:val="0"/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pPr>
            <w:r w:rsidRPr="00C94F9F">
              <w:rPr>
                <w:rFonts w:ascii="DecimaWE Rg" w:hAnsi="DecimaWE Rg" w:cs="DecimaWE Rg"/>
                <w:sz w:val="22"/>
              </w:rPr>
              <w:t xml:space="preserve">* indicare </w:t>
            </w:r>
            <w:r>
              <w:rPr>
                <w:rFonts w:ascii="DecimaWE Rg" w:hAnsi="DecimaWE Rg" w:cs="DecimaWE Rg"/>
                <w:sz w:val="22"/>
              </w:rPr>
              <w:t>i Comuni</w:t>
            </w:r>
            <w:r w:rsidRPr="00C94F9F">
              <w:rPr>
                <w:rFonts w:ascii="DecimaWE Rg" w:hAnsi="DecimaWE Rg" w:cs="DecimaWE Rg"/>
                <w:sz w:val="22"/>
              </w:rPr>
              <w:t xml:space="preserve">:   </w:t>
            </w:r>
            <w:r w:rsidRPr="00C94F9F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94F9F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C94F9F">
              <w:rPr>
                <w:rFonts w:ascii="DecimaWE Rg" w:hAnsi="DecimaWE Rg" w:cs="DecimaWE Rg"/>
                <w:sz w:val="22"/>
              </w:rPr>
            </w:r>
            <w:r w:rsidRPr="00C94F9F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t> </w:t>
            </w:r>
            <w:r w:rsidRPr="002666B2">
              <w:t> </w:t>
            </w:r>
            <w:r w:rsidRPr="002666B2">
              <w:t> </w:t>
            </w:r>
            <w:r w:rsidRPr="002666B2">
              <w:t> </w:t>
            </w:r>
            <w:r w:rsidRPr="002666B2">
              <w:t> </w:t>
            </w:r>
            <w:r w:rsidRPr="00C94F9F">
              <w:rPr>
                <w:rFonts w:ascii="DecimaWE Rg" w:hAnsi="DecimaWE Rg" w:cs="DecimaWE Rg"/>
                <w:sz w:val="22"/>
              </w:rPr>
              <w:fldChar w:fldCharType="end"/>
            </w:r>
          </w:p>
          <w:p w14:paraId="54E85F49" w14:textId="77777777" w:rsidR="002D4DE6" w:rsidRPr="003432F6" w:rsidRDefault="002D4DE6" w:rsidP="00F17D1F">
            <w:pPr>
              <w:pStyle w:val="Paragrafoelenco"/>
              <w:autoSpaceDE w:val="0"/>
              <w:autoSpaceDN w:val="0"/>
              <w:adjustRightInd w:val="0"/>
              <w:ind w:left="465"/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pPr>
          </w:p>
          <w:p w14:paraId="719C4C62" w14:textId="77777777" w:rsidR="002D4DE6" w:rsidRDefault="002D4DE6" w:rsidP="00F17D1F">
            <w:pPr>
              <w:pStyle w:val="Paragrafoelenco"/>
              <w:autoSpaceDE w:val="0"/>
              <w:autoSpaceDN w:val="0"/>
              <w:adjustRightInd w:val="0"/>
              <w:ind w:left="465"/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pPr>
          </w:p>
        </w:tc>
      </w:tr>
    </w:tbl>
    <w:p w14:paraId="66571D49" w14:textId="2110BCB7" w:rsidR="00073296" w:rsidRDefault="00073296" w:rsidP="006D5B47">
      <w:pPr>
        <w:pStyle w:val="NormaleWeb"/>
        <w:shd w:val="clear" w:color="auto" w:fill="FFFFFF"/>
        <w:ind w:left="284"/>
        <w:rPr>
          <w:rFonts w:ascii="DecimaWE Rg" w:hAnsi="DecimaWE Rg" w:cs="DecimaWE Rg"/>
          <w:b/>
          <w:bCs/>
          <w:sz w:val="22"/>
          <w:szCs w:val="20"/>
        </w:rPr>
      </w:pPr>
      <w:r w:rsidRPr="00675561">
        <w:rPr>
          <w:rFonts w:ascii="DecimaWE Rg" w:hAnsi="DecimaWE Rg" w:cs="DecimaWE Rg"/>
          <w:b/>
          <w:bCs/>
          <w:sz w:val="22"/>
          <w:szCs w:val="20"/>
        </w:rPr>
        <w:t>Premesso che:</w:t>
      </w:r>
    </w:p>
    <w:p w14:paraId="014B49E3" w14:textId="1BE81667" w:rsidR="00C77300" w:rsidRPr="00E84EEF" w:rsidRDefault="00E84EEF" w:rsidP="00327AE2">
      <w:pPr>
        <w:pStyle w:val="Paragrafoelenco"/>
        <w:numPr>
          <w:ilvl w:val="0"/>
          <w:numId w:val="33"/>
        </w:numPr>
        <w:tabs>
          <w:tab w:val="left" w:pos="284"/>
        </w:tabs>
        <w:contextualSpacing/>
        <w:jc w:val="both"/>
        <w:rPr>
          <w:rFonts w:ascii="DecimaWE Rg" w:hAnsi="DecimaWE Rg" w:cs="DecimaWE Rg"/>
          <w:color w:val="000000"/>
          <w:sz w:val="22"/>
          <w:szCs w:val="24"/>
        </w:rPr>
      </w:pPr>
      <w:r w:rsidRPr="00E84EEF">
        <w:rPr>
          <w:rFonts w:ascii="DecimaWE Rg" w:hAnsi="DecimaWE Rg" w:cs="DecimaWE Rg"/>
          <w:color w:val="000000"/>
          <w:sz w:val="22"/>
          <w:szCs w:val="24"/>
        </w:rPr>
        <w:t>il</w:t>
      </w:r>
      <w:r w:rsidR="00C77300" w:rsidRPr="00E84EEF">
        <w:rPr>
          <w:rFonts w:ascii="DecimaWE Rg" w:hAnsi="DecimaWE Rg" w:cs="DecimaWE Rg"/>
          <w:color w:val="000000"/>
          <w:sz w:val="22"/>
          <w:szCs w:val="24"/>
        </w:rPr>
        <w:t xml:space="preserve"> Programma regionale di finanziamento in materia di politiche di sicurezza integrata 2024,</w:t>
      </w:r>
      <w:r w:rsidRPr="00E84EEF">
        <w:rPr>
          <w:rFonts w:ascii="DecimaWE Rg" w:hAnsi="DecimaWE Rg" w:cs="DecimaWE Rg"/>
          <w:color w:val="000000"/>
          <w:sz w:val="22"/>
          <w:szCs w:val="24"/>
        </w:rPr>
        <w:t xml:space="preserve"> approvato con DGR </w:t>
      </w:r>
      <w:r w:rsidR="00327AE2">
        <w:rPr>
          <w:rFonts w:ascii="DecimaWE Rg" w:hAnsi="DecimaWE Rg" w:cs="DecimaWE Rg"/>
          <w:color w:val="000000"/>
          <w:sz w:val="22"/>
          <w:szCs w:val="24"/>
        </w:rPr>
        <w:t>755 de</w:t>
      </w:r>
      <w:r w:rsidRPr="00E84EEF">
        <w:rPr>
          <w:rFonts w:ascii="DecimaWE Rg" w:hAnsi="DecimaWE Rg" w:cs="DecimaWE Rg"/>
          <w:color w:val="000000"/>
          <w:sz w:val="22"/>
          <w:szCs w:val="24"/>
        </w:rPr>
        <w:t>l</w:t>
      </w:r>
      <w:r w:rsidR="00327AE2">
        <w:rPr>
          <w:rFonts w:ascii="DecimaWE Rg" w:hAnsi="DecimaWE Rg" w:cs="DecimaWE Rg"/>
          <w:color w:val="000000"/>
          <w:sz w:val="22"/>
          <w:szCs w:val="24"/>
        </w:rPr>
        <w:t xml:space="preserve"> 24 maggio 2024</w:t>
      </w:r>
      <w:r w:rsidRPr="00E84EEF">
        <w:rPr>
          <w:rFonts w:ascii="DecimaWE Rg" w:hAnsi="DecimaWE Rg" w:cs="DecimaWE Rg"/>
          <w:color w:val="000000"/>
          <w:sz w:val="22"/>
          <w:szCs w:val="24"/>
        </w:rPr>
        <w:t xml:space="preserve"> ,</w:t>
      </w:r>
      <w:r w:rsidR="00C77300" w:rsidRPr="00E84EEF">
        <w:rPr>
          <w:rFonts w:ascii="DecimaWE Rg" w:hAnsi="DecimaWE Rg" w:cs="DecimaWE Rg"/>
          <w:color w:val="000000"/>
          <w:sz w:val="22"/>
          <w:szCs w:val="24"/>
        </w:rPr>
        <w:t xml:space="preserve"> prevede che gli enti locali che nel periodo dall’1 gennaio 2023 fino </w:t>
      </w:r>
      <w:r w:rsidR="00327AE2">
        <w:rPr>
          <w:rFonts w:ascii="DecimaWE Rg" w:hAnsi="DecimaWE Rg" w:cs="DecimaWE Rg"/>
          <w:color w:val="000000"/>
          <w:sz w:val="22"/>
          <w:szCs w:val="24"/>
        </w:rPr>
        <w:t>al 24 maggio 2024</w:t>
      </w:r>
      <w:r w:rsidR="00C77300" w:rsidRPr="00E84EEF">
        <w:rPr>
          <w:rFonts w:ascii="DecimaWE Rg" w:hAnsi="DecimaWE Rg" w:cs="DecimaWE Rg"/>
          <w:color w:val="000000"/>
          <w:sz w:val="22"/>
          <w:szCs w:val="24"/>
        </w:rPr>
        <w:t xml:space="preserve"> hanno avviato una convenzione </w:t>
      </w:r>
      <w:r w:rsidR="00C77300" w:rsidRPr="00E92016">
        <w:rPr>
          <w:rFonts w:ascii="DecimaWE Rg" w:hAnsi="DecimaWE Rg" w:cs="DecimaWE Rg"/>
          <w:color w:val="000000"/>
          <w:sz w:val="22"/>
          <w:szCs w:val="24"/>
        </w:rPr>
        <w:t>della durata minima di tre anni</w:t>
      </w:r>
      <w:r w:rsidR="00C77300" w:rsidRPr="00E84EEF">
        <w:rPr>
          <w:rFonts w:ascii="DecimaWE Rg" w:hAnsi="DecimaWE Rg" w:cs="DecimaWE Rg"/>
          <w:color w:val="000000"/>
          <w:sz w:val="22"/>
          <w:szCs w:val="24"/>
        </w:rPr>
        <w:t xml:space="preserve"> per la gestione associata della funzione di polizia locale con l’istituzione o l’implementazione di un Corpo o Servizio di polizia locale e non hanno beneficiato dell’incentivo previsto dalla Sezione IV del Programma regionale di finanziamento in materia di politiche di sicurezza integrata per l’anno 2023, approvato con deliberazione della Giunta reg</w:t>
      </w:r>
      <w:r w:rsidRPr="00E84EEF">
        <w:rPr>
          <w:rFonts w:ascii="DecimaWE Rg" w:hAnsi="DecimaWE Rg" w:cs="DecimaWE Rg"/>
          <w:color w:val="000000"/>
          <w:sz w:val="22"/>
          <w:szCs w:val="24"/>
        </w:rPr>
        <w:t xml:space="preserve">ionale n. 641 del 29 marzo 2023 possano accedere agli incentivi possano accedere agli incentivi previsti dalla IV Sezione  </w:t>
      </w:r>
    </w:p>
    <w:p w14:paraId="61C15AEB" w14:textId="7B1D7A76" w:rsidR="006D5B47" w:rsidRPr="00E84EEF" w:rsidRDefault="00C22477" w:rsidP="00327AE2">
      <w:pPr>
        <w:pStyle w:val="Default"/>
        <w:numPr>
          <w:ilvl w:val="0"/>
          <w:numId w:val="33"/>
        </w:numPr>
        <w:jc w:val="both"/>
        <w:rPr>
          <w:rFonts w:ascii="DecimaWE Rg" w:hAnsi="DecimaWE Rg" w:cs="DecimaWE Rg"/>
          <w:sz w:val="22"/>
        </w:rPr>
      </w:pPr>
      <w:bookmarkStart w:id="0" w:name="_GoBack"/>
      <w:bookmarkEnd w:id="0"/>
      <w:r>
        <w:rPr>
          <w:rFonts w:ascii="DecimaWE Rg" w:hAnsi="DecimaWE Rg" w:cs="DecimaWE Rg"/>
          <w:sz w:val="22"/>
        </w:rPr>
        <w:t>dal</w:t>
      </w:r>
      <w:r w:rsidR="00327AE2">
        <w:rPr>
          <w:rFonts w:ascii="DecimaWE Rg" w:hAnsi="DecimaWE Rg" w:cs="DecimaWE Rg"/>
          <w:sz w:val="22"/>
        </w:rPr>
        <w:t>la data del</w:t>
      </w:r>
      <w:r>
        <w:rPr>
          <w:rFonts w:ascii="DecimaWE Rg" w:hAnsi="DecimaWE Rg" w:cs="DecimaWE Rg"/>
          <w:sz w:val="22"/>
        </w:rPr>
        <w:t xml:space="preserve"> 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666B2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2666B2">
        <w:rPr>
          <w:rFonts w:ascii="DecimaWE Rg" w:hAnsi="DecimaWE Rg" w:cstheme="minorHAnsi"/>
          <w:bCs/>
          <w:sz w:val="22"/>
          <w:szCs w:val="22"/>
        </w:rPr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end"/>
      </w:r>
      <w:r>
        <w:rPr>
          <w:rFonts w:ascii="DecimaWE Rg" w:hAnsi="DecimaWE Rg" w:cstheme="minorHAnsi"/>
          <w:bCs/>
          <w:sz w:val="22"/>
          <w:szCs w:val="22"/>
        </w:rPr>
        <w:t xml:space="preserve"> è operativa </w:t>
      </w:r>
      <w:r w:rsidRPr="00E84EEF">
        <w:rPr>
          <w:rFonts w:ascii="DecimaWE Rg" w:hAnsi="DecimaWE Rg" w:cs="DecimaWE Rg"/>
          <w:sz w:val="22"/>
        </w:rPr>
        <w:t xml:space="preserve">la gestione in forma associata dei servizi relativi </w:t>
      </w:r>
      <w:r>
        <w:rPr>
          <w:rFonts w:ascii="DecimaWE Rg" w:hAnsi="DecimaWE Rg" w:cs="DecimaWE Rg"/>
          <w:sz w:val="22"/>
        </w:rPr>
        <w:t xml:space="preserve">alla funzione </w:t>
      </w:r>
      <w:r w:rsidRPr="00E84EEF">
        <w:rPr>
          <w:rFonts w:ascii="DecimaWE Rg" w:hAnsi="DecimaWE Rg" w:cs="DecimaWE Rg"/>
          <w:sz w:val="22"/>
        </w:rPr>
        <w:t xml:space="preserve"> di polizia locale </w:t>
      </w:r>
      <w:r w:rsidR="00C77300">
        <w:rPr>
          <w:rFonts w:ascii="DecimaWE Rg" w:hAnsi="DecimaWE Rg" w:cs="DecimaWE Rg"/>
          <w:sz w:val="22"/>
        </w:rPr>
        <w:t xml:space="preserve">tra i </w:t>
      </w:r>
      <w:r w:rsidR="00C77300" w:rsidRPr="00E84EEF">
        <w:rPr>
          <w:rFonts w:ascii="DecimaWE Rg" w:hAnsi="DecimaWE Rg" w:cs="DecimaWE Rg"/>
          <w:sz w:val="22"/>
        </w:rPr>
        <w:t>Comuni di</w:t>
      </w:r>
      <w:r>
        <w:rPr>
          <w:rFonts w:ascii="DecimaWE Rg" w:hAnsi="DecimaWE Rg" w:cs="DecimaWE Rg"/>
          <w:sz w:val="22"/>
        </w:rPr>
        <w:t xml:space="preserve"> 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666B2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2666B2">
        <w:rPr>
          <w:rFonts w:ascii="DecimaWE Rg" w:hAnsi="DecimaWE Rg" w:cstheme="minorHAnsi"/>
          <w:bCs/>
          <w:sz w:val="22"/>
          <w:szCs w:val="22"/>
        </w:rPr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end"/>
      </w:r>
      <w:r>
        <w:rPr>
          <w:rFonts w:ascii="DecimaWE Rg" w:hAnsi="DecimaWE Rg" w:cs="DecimaWE Rg"/>
          <w:sz w:val="22"/>
        </w:rPr>
        <w:t xml:space="preserve"> </w:t>
      </w:r>
      <w:r w:rsidR="00C77300" w:rsidRPr="00E84EEF">
        <w:rPr>
          <w:rFonts w:ascii="DecimaWE Rg" w:hAnsi="DecimaWE Rg" w:cs="DecimaWE Rg"/>
          <w:sz w:val="22"/>
        </w:rPr>
        <w:t>,</w:t>
      </w:r>
      <w:r w:rsidRPr="00C22477">
        <w:rPr>
          <w:rFonts w:ascii="DecimaWE Rg" w:hAnsi="DecimaWE Rg" w:cstheme="minorHAnsi"/>
          <w:bCs/>
          <w:sz w:val="22"/>
          <w:szCs w:val="22"/>
        </w:rPr>
        <w:t xml:space="preserve"> 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666B2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2666B2">
        <w:rPr>
          <w:rFonts w:ascii="DecimaWE Rg" w:hAnsi="DecimaWE Rg" w:cstheme="minorHAnsi"/>
          <w:bCs/>
          <w:sz w:val="22"/>
          <w:szCs w:val="22"/>
        </w:rPr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end"/>
      </w:r>
      <w:r>
        <w:rPr>
          <w:rFonts w:ascii="DecimaWE Rg" w:hAnsi="DecimaWE Rg" w:cstheme="minorHAnsi"/>
          <w:bCs/>
          <w:sz w:val="22"/>
          <w:szCs w:val="22"/>
        </w:rPr>
        <w:t xml:space="preserve"> 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666B2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2666B2">
        <w:rPr>
          <w:rFonts w:ascii="DecimaWE Rg" w:hAnsi="DecimaWE Rg" w:cstheme="minorHAnsi"/>
          <w:bCs/>
          <w:sz w:val="22"/>
          <w:szCs w:val="22"/>
        </w:rPr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end"/>
      </w:r>
      <w:r>
        <w:rPr>
          <w:rFonts w:ascii="DecimaWE Rg" w:hAnsi="DecimaWE Rg" w:cstheme="minorHAnsi"/>
          <w:bCs/>
          <w:sz w:val="22"/>
          <w:szCs w:val="22"/>
        </w:rPr>
        <w:t xml:space="preserve"> 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666B2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2666B2">
        <w:rPr>
          <w:rFonts w:ascii="DecimaWE Rg" w:hAnsi="DecimaWE Rg" w:cstheme="minorHAnsi"/>
          <w:bCs/>
          <w:sz w:val="22"/>
          <w:szCs w:val="22"/>
        </w:rPr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end"/>
      </w:r>
      <w:r>
        <w:rPr>
          <w:rFonts w:ascii="DecimaWE Rg" w:hAnsi="DecimaWE Rg" w:cstheme="minorHAnsi"/>
          <w:bCs/>
          <w:sz w:val="22"/>
          <w:szCs w:val="22"/>
        </w:rPr>
        <w:t xml:space="preserve"> 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666B2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2666B2">
        <w:rPr>
          <w:rFonts w:ascii="DecimaWE Rg" w:hAnsi="DecimaWE Rg" w:cstheme="minorHAnsi"/>
          <w:bCs/>
          <w:sz w:val="22"/>
          <w:szCs w:val="22"/>
        </w:rPr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end"/>
      </w:r>
      <w:r w:rsidR="00C77300" w:rsidRPr="00E84EEF">
        <w:rPr>
          <w:rFonts w:ascii="DecimaWE Rg" w:hAnsi="DecimaWE Rg" w:cs="DecimaWE Rg"/>
          <w:sz w:val="22"/>
        </w:rPr>
        <w:t xml:space="preserve">, ai sensi dell’art. 18 della legge regionale 8 aprile 2021, n.5 </w:t>
      </w:r>
      <w:r>
        <w:rPr>
          <w:rFonts w:ascii="DecimaWE Rg" w:hAnsi="DecimaWE Rg" w:cs="DecimaWE Rg"/>
          <w:sz w:val="22"/>
        </w:rPr>
        <w:t xml:space="preserve">per la </w:t>
      </w:r>
      <w:r w:rsidR="00C77300" w:rsidRPr="00E84EEF">
        <w:rPr>
          <w:rFonts w:ascii="DecimaWE Rg" w:hAnsi="DecimaWE Rg" w:cs="DecimaWE Rg"/>
          <w:sz w:val="22"/>
        </w:rPr>
        <w:t xml:space="preserve"> durata di 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666B2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2666B2">
        <w:rPr>
          <w:rFonts w:ascii="DecimaWE Rg" w:hAnsi="DecimaWE Rg" w:cstheme="minorHAnsi"/>
          <w:bCs/>
          <w:sz w:val="22"/>
          <w:szCs w:val="22"/>
        </w:rPr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end"/>
      </w:r>
      <w:r w:rsidR="00C77300" w:rsidRPr="00E84EEF">
        <w:rPr>
          <w:rFonts w:ascii="DecimaWE Rg" w:hAnsi="DecimaWE Rg" w:cs="DecimaWE Rg"/>
          <w:sz w:val="22"/>
        </w:rPr>
        <w:t xml:space="preserve">anni </w:t>
      </w:r>
    </w:p>
    <w:p w14:paraId="516DC5D0" w14:textId="77777777" w:rsidR="00E92016" w:rsidRDefault="00E92016" w:rsidP="00AE05C4">
      <w:pPr>
        <w:shd w:val="clear" w:color="auto" w:fill="FFFFFF"/>
        <w:spacing w:before="100" w:beforeAutospacing="1" w:after="100" w:afterAutospacing="1"/>
        <w:ind w:left="567"/>
        <w:jc w:val="center"/>
        <w:rPr>
          <w:rFonts w:ascii="DecimaWE Rg" w:hAnsi="DecimaWE Rg" w:cs="DecimaWE Rg"/>
          <w:b/>
          <w:sz w:val="22"/>
        </w:rPr>
      </w:pPr>
    </w:p>
    <w:p w14:paraId="4463A380" w14:textId="187B0095" w:rsidR="006D5B47" w:rsidRPr="006D5B47" w:rsidRDefault="006D5B47" w:rsidP="00AE05C4">
      <w:pPr>
        <w:shd w:val="clear" w:color="auto" w:fill="FFFFFF"/>
        <w:spacing w:before="100" w:beforeAutospacing="1" w:after="100" w:afterAutospacing="1"/>
        <w:ind w:left="567"/>
        <w:jc w:val="center"/>
        <w:rPr>
          <w:rFonts w:ascii="DecimaWE Rg" w:hAnsi="DecimaWE Rg" w:cs="DecimaWE Rg"/>
          <w:sz w:val="22"/>
        </w:rPr>
      </w:pPr>
      <w:r w:rsidRPr="00900FD0">
        <w:rPr>
          <w:rFonts w:ascii="DecimaWE Rg" w:hAnsi="DecimaWE Rg" w:cs="DecimaWE Rg"/>
          <w:b/>
          <w:sz w:val="22"/>
        </w:rPr>
        <w:t>CHIEDE</w:t>
      </w:r>
      <w:r w:rsidRPr="006D5B47">
        <w:rPr>
          <w:rFonts w:ascii="DecimaWE Rg" w:hAnsi="DecimaWE Rg" w:cs="DecimaWE Rg"/>
          <w:sz w:val="22"/>
        </w:rPr>
        <w:t>:</w:t>
      </w:r>
    </w:p>
    <w:p w14:paraId="3D844A6E" w14:textId="340642F4" w:rsidR="006D5B47" w:rsidRPr="006D5B47" w:rsidRDefault="006D5B47" w:rsidP="00E84EEF">
      <w:pPr>
        <w:shd w:val="clear" w:color="auto" w:fill="FFFFFF"/>
        <w:spacing w:before="100" w:beforeAutospacing="1"/>
        <w:rPr>
          <w:rFonts w:ascii="DecimaWE Rg" w:hAnsi="DecimaWE Rg" w:cs="DecimaWE Rg"/>
          <w:sz w:val="22"/>
        </w:rPr>
      </w:pPr>
      <w:r w:rsidRPr="006D5B47">
        <w:rPr>
          <w:rFonts w:ascii="DecimaWE Rg" w:hAnsi="DecimaWE Rg" w:cs="DecimaWE Rg"/>
          <w:sz w:val="22"/>
        </w:rPr>
        <w:lastRenderedPageBreak/>
        <w:t xml:space="preserve">La concessione degli incentivi previsti dalla IV Sezione del Programma regionale di finanziamento in materia di politiche di sicurezza integrata, </w:t>
      </w:r>
    </w:p>
    <w:p w14:paraId="241E1DFE" w14:textId="74DCF942" w:rsidR="00AF2538" w:rsidRPr="00900FD0" w:rsidRDefault="00AF2538" w:rsidP="00AF2538">
      <w:pPr>
        <w:spacing w:after="120" w:line="276" w:lineRule="auto"/>
        <w:ind w:left="142" w:right="-1"/>
        <w:jc w:val="both"/>
        <w:rPr>
          <w:rFonts w:ascii="DecimaWE Rg" w:hAnsi="DecimaWE Rg" w:cs="DecimaWE Rg"/>
          <w:sz w:val="22"/>
        </w:rPr>
      </w:pPr>
      <w:r w:rsidRPr="0067327A">
        <w:rPr>
          <w:rFonts w:ascii="DecimaWE Rg" w:hAnsi="DecimaWE Rg"/>
          <w:b/>
          <w:sz w:val="23"/>
          <w:szCs w:val="23"/>
        </w:rPr>
        <w:t xml:space="preserve"> 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733"/>
        <w:gridCol w:w="6758"/>
        <w:gridCol w:w="1507"/>
      </w:tblGrid>
      <w:tr w:rsidR="00E84EEF" w:rsidRPr="00900FD0" w14:paraId="55416264" w14:textId="77777777" w:rsidTr="00E84EEF">
        <w:tc>
          <w:tcPr>
            <w:tcW w:w="733" w:type="dxa"/>
          </w:tcPr>
          <w:p w14:paraId="2F4CACE5" w14:textId="15170C36" w:rsidR="00E84EEF" w:rsidRPr="00E84EEF" w:rsidRDefault="00E84EEF" w:rsidP="00E84EEF">
            <w:pPr>
              <w:spacing w:before="100" w:beforeAutospacing="1"/>
              <w:ind w:left="284"/>
              <w:rPr>
                <w:rFonts w:ascii="DecimaWE Rg" w:hAnsi="DecimaWE Rg" w:cs="DecimaWE Rg"/>
                <w:color w:val="000000"/>
                <w:sz w:val="22"/>
                <w:szCs w:val="24"/>
              </w:rPr>
            </w:pPr>
            <w:r w:rsidRPr="00E84EEF">
              <w:rPr>
                <w:rFonts w:ascii="DecimaWE Rg" w:hAnsi="DecimaWE Rg" w:cs="DecimaWE Rg"/>
                <w:color w:val="000000"/>
                <w:sz w:val="22"/>
                <w:szCs w:val="24"/>
              </w:rPr>
              <w:t>B1</w:t>
            </w:r>
          </w:p>
        </w:tc>
        <w:tc>
          <w:tcPr>
            <w:tcW w:w="6758" w:type="dxa"/>
          </w:tcPr>
          <w:p w14:paraId="2B918B75" w14:textId="0F21D07B" w:rsidR="00E84EEF" w:rsidRPr="00E84EEF" w:rsidRDefault="00E84EEF" w:rsidP="00E84EEF">
            <w:pPr>
              <w:spacing w:before="100" w:beforeAutospacing="1"/>
              <w:ind w:left="284"/>
              <w:rPr>
                <w:rFonts w:ascii="DecimaWE Rg" w:hAnsi="DecimaWE Rg" w:cs="DecimaWE Rg"/>
                <w:color w:val="000000"/>
                <w:sz w:val="22"/>
                <w:szCs w:val="24"/>
              </w:rPr>
            </w:pPr>
            <w:r w:rsidRPr="00E84EEF">
              <w:rPr>
                <w:rFonts w:ascii="DecimaWE Rg" w:hAnsi="DecimaWE Rg" w:cs="DecimaWE Rg"/>
                <w:color w:val="000000"/>
                <w:sz w:val="22"/>
                <w:szCs w:val="24"/>
              </w:rPr>
              <w:t>Istituzione di nuovi Corpi associati di polizia locale</w:t>
            </w:r>
          </w:p>
        </w:tc>
        <w:permStart w:id="194198501" w:edGrp="everyone"/>
        <w:tc>
          <w:tcPr>
            <w:tcW w:w="1507" w:type="dxa"/>
          </w:tcPr>
          <w:p w14:paraId="099FDF2C" w14:textId="451BE725" w:rsidR="00E84EEF" w:rsidRPr="00900FD0" w:rsidRDefault="00327AE2" w:rsidP="00E84EEF">
            <w:pPr>
              <w:spacing w:before="100" w:beforeAutospacing="1"/>
              <w:ind w:left="284"/>
              <w:jc w:val="center"/>
              <w:rPr>
                <w:rFonts w:ascii="DecimaWE Rg" w:hAnsi="DecimaWE Rg" w:cs="DecimaWE Rg"/>
                <w:sz w:val="22"/>
              </w:rPr>
            </w:pPr>
            <w:sdt>
              <w:sdtPr>
                <w:rPr>
                  <w:rFonts w:ascii="DecimaWE Rg" w:hAnsi="DecimaWE Rg" w:cs="DecimaWE Rg"/>
                  <w:sz w:val="22"/>
                </w:rPr>
                <w:id w:val="-133344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EEF" w:rsidRPr="00900FD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E84EEF" w:rsidRPr="00900FD0">
              <w:rPr>
                <w:rFonts w:ascii="DecimaWE Rg" w:hAnsi="DecimaWE Rg" w:cs="DecimaWE Rg"/>
                <w:sz w:val="22"/>
              </w:rPr>
              <w:t xml:space="preserve"> </w:t>
            </w:r>
            <w:permEnd w:id="194198501"/>
            <w:r w:rsidR="00E84EEF" w:rsidRPr="00900FD0">
              <w:rPr>
                <w:rFonts w:ascii="DecimaWE Rg" w:hAnsi="DecimaWE Rg" w:cs="DecimaWE Rg"/>
                <w:sz w:val="22"/>
              </w:rPr>
              <w:t xml:space="preserve">   </w:t>
            </w:r>
          </w:p>
        </w:tc>
      </w:tr>
      <w:tr w:rsidR="00E84EEF" w:rsidRPr="00900FD0" w14:paraId="7E169F2F" w14:textId="77777777" w:rsidTr="00E84EEF">
        <w:tc>
          <w:tcPr>
            <w:tcW w:w="733" w:type="dxa"/>
          </w:tcPr>
          <w:p w14:paraId="48687423" w14:textId="1C00A6C7" w:rsidR="00E84EEF" w:rsidRPr="00E84EEF" w:rsidRDefault="00E84EEF" w:rsidP="00E84EEF">
            <w:pPr>
              <w:spacing w:before="100" w:beforeAutospacing="1"/>
              <w:ind w:left="284"/>
              <w:rPr>
                <w:rFonts w:ascii="DecimaWE Rg" w:hAnsi="DecimaWE Rg" w:cs="DecimaWE Rg"/>
                <w:color w:val="000000"/>
                <w:sz w:val="22"/>
                <w:szCs w:val="24"/>
              </w:rPr>
            </w:pPr>
            <w:r w:rsidRPr="00E84EEF">
              <w:rPr>
                <w:rFonts w:ascii="DecimaWE Rg" w:hAnsi="DecimaWE Rg" w:cs="DecimaWE Rg"/>
                <w:color w:val="000000"/>
                <w:sz w:val="22"/>
                <w:szCs w:val="24"/>
              </w:rPr>
              <w:t>B2</w:t>
            </w:r>
          </w:p>
        </w:tc>
        <w:tc>
          <w:tcPr>
            <w:tcW w:w="6758" w:type="dxa"/>
            <w:vAlign w:val="center"/>
          </w:tcPr>
          <w:p w14:paraId="6A3C4C70" w14:textId="1B3FB4AC" w:rsidR="00E84EEF" w:rsidRPr="00E84EEF" w:rsidRDefault="00E84EEF" w:rsidP="00E84EEF">
            <w:pPr>
              <w:spacing w:before="100" w:beforeAutospacing="1"/>
              <w:ind w:left="284"/>
              <w:rPr>
                <w:rFonts w:ascii="DecimaWE Rg" w:hAnsi="DecimaWE Rg" w:cs="DecimaWE Rg"/>
                <w:color w:val="000000"/>
                <w:sz w:val="22"/>
                <w:szCs w:val="24"/>
              </w:rPr>
            </w:pPr>
            <w:r w:rsidRPr="00E84EEF">
              <w:rPr>
                <w:rFonts w:ascii="DecimaWE Rg" w:hAnsi="DecimaWE Rg" w:cs="DecimaWE Rg"/>
                <w:color w:val="000000"/>
                <w:sz w:val="22"/>
                <w:szCs w:val="24"/>
              </w:rPr>
              <w:t>Implementazione di Corpi di polizia locale esistenti.</w:t>
            </w:r>
          </w:p>
        </w:tc>
        <w:permStart w:id="1397244794" w:edGrp="everyone"/>
        <w:tc>
          <w:tcPr>
            <w:tcW w:w="1507" w:type="dxa"/>
          </w:tcPr>
          <w:p w14:paraId="264D49D8" w14:textId="2A2669F3" w:rsidR="00E84EEF" w:rsidRPr="00900FD0" w:rsidRDefault="00327AE2" w:rsidP="00E84EEF">
            <w:pPr>
              <w:spacing w:before="100" w:beforeAutospacing="1"/>
              <w:ind w:left="284"/>
              <w:jc w:val="center"/>
              <w:rPr>
                <w:rFonts w:ascii="DecimaWE Rg" w:hAnsi="DecimaWE Rg" w:cs="DecimaWE Rg"/>
                <w:sz w:val="22"/>
              </w:rPr>
            </w:pPr>
            <w:sdt>
              <w:sdtPr>
                <w:rPr>
                  <w:rFonts w:ascii="DecimaWE Rg" w:hAnsi="DecimaWE Rg" w:cs="DecimaWE Rg"/>
                  <w:sz w:val="22"/>
                </w:rPr>
                <w:id w:val="127236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EEF" w:rsidRPr="00900FD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E84EEF" w:rsidRPr="00900FD0">
              <w:rPr>
                <w:rFonts w:ascii="DecimaWE Rg" w:hAnsi="DecimaWE Rg" w:cs="DecimaWE Rg"/>
                <w:sz w:val="22"/>
              </w:rPr>
              <w:t xml:space="preserve"> </w:t>
            </w:r>
            <w:permEnd w:id="1397244794"/>
            <w:r w:rsidR="00E84EEF" w:rsidRPr="00900FD0">
              <w:rPr>
                <w:rFonts w:ascii="DecimaWE Rg" w:hAnsi="DecimaWE Rg" w:cs="DecimaWE Rg"/>
                <w:sz w:val="22"/>
              </w:rPr>
              <w:t xml:space="preserve">   </w:t>
            </w:r>
          </w:p>
        </w:tc>
      </w:tr>
      <w:tr w:rsidR="00E84EEF" w:rsidRPr="00900FD0" w14:paraId="07DD72DD" w14:textId="77777777" w:rsidTr="00E84EEF">
        <w:tc>
          <w:tcPr>
            <w:tcW w:w="733" w:type="dxa"/>
          </w:tcPr>
          <w:p w14:paraId="44E5C55C" w14:textId="67437573" w:rsidR="00E84EEF" w:rsidRPr="00E84EEF" w:rsidRDefault="00E84EEF" w:rsidP="00E84EEF">
            <w:pPr>
              <w:spacing w:before="100" w:beforeAutospacing="1"/>
              <w:ind w:left="284"/>
              <w:rPr>
                <w:rFonts w:ascii="DecimaWE Rg" w:hAnsi="DecimaWE Rg" w:cs="DecimaWE Rg"/>
                <w:color w:val="000000"/>
                <w:sz w:val="22"/>
                <w:szCs w:val="24"/>
              </w:rPr>
            </w:pPr>
            <w:r w:rsidRPr="00E84EEF">
              <w:rPr>
                <w:rFonts w:ascii="DecimaWE Rg" w:hAnsi="DecimaWE Rg" w:cs="DecimaWE Rg"/>
                <w:color w:val="000000"/>
                <w:sz w:val="22"/>
                <w:szCs w:val="24"/>
              </w:rPr>
              <w:t>B3</w:t>
            </w:r>
          </w:p>
        </w:tc>
        <w:tc>
          <w:tcPr>
            <w:tcW w:w="6758" w:type="dxa"/>
          </w:tcPr>
          <w:p w14:paraId="3DD13ADB" w14:textId="1D61C534" w:rsidR="00E84EEF" w:rsidRPr="00E84EEF" w:rsidRDefault="00E84EEF" w:rsidP="00E84EEF">
            <w:pPr>
              <w:spacing w:before="100" w:beforeAutospacing="1"/>
              <w:ind w:left="284"/>
              <w:rPr>
                <w:rFonts w:ascii="DecimaWE Rg" w:hAnsi="DecimaWE Rg" w:cs="DecimaWE Rg"/>
                <w:color w:val="000000"/>
                <w:sz w:val="22"/>
                <w:szCs w:val="24"/>
              </w:rPr>
            </w:pPr>
            <w:r w:rsidRPr="00E84EEF">
              <w:rPr>
                <w:rFonts w:ascii="DecimaWE Rg" w:hAnsi="DecimaWE Rg" w:cs="DecimaWE Rg"/>
                <w:color w:val="000000"/>
                <w:sz w:val="22"/>
                <w:szCs w:val="24"/>
              </w:rPr>
              <w:t>Istituzione di nuovi Servizi associati di Polizia locale</w:t>
            </w:r>
          </w:p>
        </w:tc>
        <w:permStart w:id="1813019528" w:edGrp="everyone"/>
        <w:tc>
          <w:tcPr>
            <w:tcW w:w="1507" w:type="dxa"/>
          </w:tcPr>
          <w:p w14:paraId="1ECBB4A2" w14:textId="7F0EA32B" w:rsidR="00E84EEF" w:rsidRPr="00900FD0" w:rsidRDefault="00327AE2" w:rsidP="00E84EEF">
            <w:pPr>
              <w:spacing w:before="100" w:beforeAutospacing="1"/>
              <w:ind w:left="284"/>
              <w:jc w:val="center"/>
              <w:rPr>
                <w:rFonts w:ascii="DecimaWE Rg" w:hAnsi="DecimaWE Rg" w:cs="DecimaWE Rg"/>
                <w:sz w:val="22"/>
              </w:rPr>
            </w:pPr>
            <w:sdt>
              <w:sdtPr>
                <w:rPr>
                  <w:rFonts w:ascii="DecimaWE Rg" w:hAnsi="DecimaWE Rg" w:cs="DecimaWE Rg"/>
                  <w:sz w:val="22"/>
                </w:rPr>
                <w:id w:val="14579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EEF" w:rsidRPr="00900FD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E84EEF" w:rsidRPr="00900FD0">
              <w:rPr>
                <w:rFonts w:ascii="DecimaWE Rg" w:hAnsi="DecimaWE Rg" w:cs="DecimaWE Rg"/>
                <w:sz w:val="22"/>
              </w:rPr>
              <w:t xml:space="preserve"> </w:t>
            </w:r>
            <w:permEnd w:id="1813019528"/>
            <w:r w:rsidR="00E84EEF" w:rsidRPr="00900FD0">
              <w:rPr>
                <w:rFonts w:ascii="DecimaWE Rg" w:hAnsi="DecimaWE Rg" w:cs="DecimaWE Rg"/>
                <w:sz w:val="22"/>
              </w:rPr>
              <w:t xml:space="preserve">   </w:t>
            </w:r>
          </w:p>
        </w:tc>
      </w:tr>
      <w:tr w:rsidR="00E84EEF" w:rsidRPr="00900FD0" w14:paraId="09A8A089" w14:textId="77777777" w:rsidTr="00E84EEF">
        <w:tc>
          <w:tcPr>
            <w:tcW w:w="733" w:type="dxa"/>
          </w:tcPr>
          <w:p w14:paraId="558C2AC0" w14:textId="3ACDF448" w:rsidR="00E84EEF" w:rsidRPr="00E84EEF" w:rsidRDefault="00E84EEF" w:rsidP="00E84EEF">
            <w:pPr>
              <w:spacing w:before="100" w:beforeAutospacing="1"/>
              <w:ind w:left="284"/>
              <w:rPr>
                <w:rFonts w:ascii="DecimaWE Rg" w:hAnsi="DecimaWE Rg" w:cs="DecimaWE Rg"/>
                <w:color w:val="000000"/>
                <w:sz w:val="22"/>
                <w:szCs w:val="24"/>
              </w:rPr>
            </w:pPr>
            <w:r w:rsidRPr="00E84EEF">
              <w:rPr>
                <w:rFonts w:ascii="DecimaWE Rg" w:hAnsi="DecimaWE Rg" w:cs="DecimaWE Rg"/>
                <w:color w:val="000000"/>
                <w:sz w:val="22"/>
                <w:szCs w:val="24"/>
              </w:rPr>
              <w:t>B4</w:t>
            </w:r>
          </w:p>
        </w:tc>
        <w:tc>
          <w:tcPr>
            <w:tcW w:w="6758" w:type="dxa"/>
          </w:tcPr>
          <w:p w14:paraId="7D50F6DE" w14:textId="39B154DC" w:rsidR="00E84EEF" w:rsidRPr="00E84EEF" w:rsidRDefault="00E84EEF" w:rsidP="00E84EEF">
            <w:pPr>
              <w:spacing w:before="100" w:beforeAutospacing="1"/>
              <w:ind w:left="284"/>
              <w:rPr>
                <w:rFonts w:ascii="DecimaWE Rg" w:hAnsi="DecimaWE Rg" w:cs="DecimaWE Rg"/>
                <w:color w:val="000000"/>
                <w:sz w:val="22"/>
                <w:szCs w:val="24"/>
              </w:rPr>
            </w:pPr>
            <w:r w:rsidRPr="00E84EEF">
              <w:rPr>
                <w:rFonts w:ascii="DecimaWE Rg" w:hAnsi="DecimaWE Rg" w:cs="DecimaWE Rg"/>
                <w:color w:val="000000"/>
                <w:sz w:val="22"/>
                <w:szCs w:val="24"/>
              </w:rPr>
              <w:t>implementazione di Servizi  di polizia locale</w:t>
            </w:r>
          </w:p>
        </w:tc>
        <w:permStart w:id="700125142" w:edGrp="everyone"/>
        <w:tc>
          <w:tcPr>
            <w:tcW w:w="1507" w:type="dxa"/>
          </w:tcPr>
          <w:p w14:paraId="261B8ACD" w14:textId="65E8D1E1" w:rsidR="00E84EEF" w:rsidRPr="00900FD0" w:rsidRDefault="00327AE2" w:rsidP="00E84EEF">
            <w:pPr>
              <w:spacing w:before="100" w:beforeAutospacing="1"/>
              <w:ind w:left="284"/>
              <w:jc w:val="center"/>
              <w:rPr>
                <w:rFonts w:ascii="DecimaWE Rg" w:hAnsi="DecimaWE Rg" w:cs="DecimaWE Rg"/>
                <w:sz w:val="22"/>
              </w:rPr>
            </w:pPr>
            <w:sdt>
              <w:sdtPr>
                <w:rPr>
                  <w:rFonts w:ascii="DecimaWE Rg" w:hAnsi="DecimaWE Rg" w:cs="DecimaWE Rg"/>
                  <w:sz w:val="22"/>
                </w:rPr>
                <w:id w:val="-172344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EEF" w:rsidRPr="00900FD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E84EEF" w:rsidRPr="00900FD0">
              <w:rPr>
                <w:rFonts w:ascii="DecimaWE Rg" w:hAnsi="DecimaWE Rg" w:cs="DecimaWE Rg"/>
                <w:sz w:val="22"/>
              </w:rPr>
              <w:t xml:space="preserve"> </w:t>
            </w:r>
            <w:permEnd w:id="700125142"/>
            <w:r w:rsidR="00E84EEF" w:rsidRPr="00900FD0">
              <w:rPr>
                <w:rFonts w:ascii="DecimaWE Rg" w:hAnsi="DecimaWE Rg" w:cs="DecimaWE Rg"/>
                <w:sz w:val="22"/>
              </w:rPr>
              <w:t xml:space="preserve">   </w:t>
            </w:r>
          </w:p>
        </w:tc>
      </w:tr>
    </w:tbl>
    <w:p w14:paraId="37B0D7C9" w14:textId="4761727C" w:rsidR="00900FD0" w:rsidRDefault="00900FD0" w:rsidP="00AF2538">
      <w:pPr>
        <w:pStyle w:val="Rientrocorpodeltesto1"/>
        <w:spacing w:after="120" w:line="276" w:lineRule="auto"/>
        <w:ind w:left="142" w:right="-1" w:firstLine="0"/>
        <w:jc w:val="left"/>
        <w:rPr>
          <w:rFonts w:ascii="DecimaWE Rg" w:hAnsi="DecimaWE Rg" w:cs="DecimaWE Rg"/>
        </w:rPr>
      </w:pPr>
    </w:p>
    <w:p w14:paraId="0071E2C8" w14:textId="1F3000A8" w:rsidR="00C22477" w:rsidRDefault="00C22477" w:rsidP="00AF2538">
      <w:pPr>
        <w:pStyle w:val="Rientrocorpodeltesto1"/>
        <w:spacing w:after="120" w:line="276" w:lineRule="auto"/>
        <w:ind w:left="142" w:right="-1" w:firstLine="0"/>
        <w:jc w:val="left"/>
        <w:rPr>
          <w:rFonts w:ascii="DecimaWE Rg" w:hAnsi="DecimaWE Rg" w:cs="DecimaWE Rg"/>
        </w:rPr>
      </w:pPr>
      <w:r w:rsidRPr="00C22477">
        <w:rPr>
          <w:rFonts w:ascii="DecimaWE Rg" w:hAnsi="DecimaWE Rg" w:cs="DecimaWE Rg"/>
        </w:rPr>
        <w:t xml:space="preserve">A tal fine allega la </w:t>
      </w:r>
      <w:r w:rsidRPr="00C22477">
        <w:rPr>
          <w:rFonts w:ascii="DecimaWE Rg" w:hAnsi="DecimaWE Rg"/>
          <w:bCs/>
        </w:rPr>
        <w:t>documentazione idonea a comprovare l’avvio tra il 1 gennaio 2023 e il 24 maggio 2024 della gestione associata del servizio di polizia locale per una durata minima triennale</w:t>
      </w:r>
      <w:r>
        <w:rPr>
          <w:rFonts w:ascii="DecimaWE Rg" w:hAnsi="DecimaWE Rg"/>
          <w:bCs/>
        </w:rPr>
        <w:t xml:space="preserve"> </w:t>
      </w:r>
    </w:p>
    <w:p w14:paraId="1002A15F" w14:textId="77E550A6" w:rsidR="003064AA" w:rsidRDefault="003064AA" w:rsidP="003064AA">
      <w:pPr>
        <w:pStyle w:val="Rientrocorpodeltesto1"/>
        <w:spacing w:after="120" w:line="276" w:lineRule="auto"/>
        <w:ind w:left="993" w:right="-1" w:hanging="709"/>
        <w:jc w:val="left"/>
        <w:rPr>
          <w:rFonts w:ascii="DecimaWE Rg" w:hAnsi="DecimaWE Rg" w:cs="DecimaWE Rg"/>
          <w:sz w:val="22"/>
          <w:szCs w:val="20"/>
        </w:rPr>
      </w:pPr>
    </w:p>
    <w:p w14:paraId="27ED3C45" w14:textId="77777777" w:rsidR="008D6DAB" w:rsidRPr="00E92016" w:rsidRDefault="008D6DAB" w:rsidP="00B34789">
      <w:pPr>
        <w:pStyle w:val="Rientrocorpodeltesto1"/>
        <w:spacing w:after="120" w:line="276" w:lineRule="auto"/>
        <w:ind w:left="142" w:right="-1" w:firstLine="0"/>
        <w:rPr>
          <w:rFonts w:ascii="DecimaWE Rg" w:hAnsi="DecimaWE Rg" w:cs="DecimaWE Rg"/>
          <w:b/>
          <w:sz w:val="22"/>
          <w:szCs w:val="20"/>
        </w:rPr>
      </w:pPr>
      <w:r w:rsidRPr="00E92016">
        <w:rPr>
          <w:rFonts w:ascii="DecimaWE Rg" w:hAnsi="DecimaWE Rg" w:cs="DecimaWE Rg"/>
          <w:b/>
          <w:sz w:val="22"/>
          <w:szCs w:val="20"/>
        </w:rPr>
        <w:t>DATI PER LA DETERMINAZIONE DELL’INCENTIVO</w:t>
      </w:r>
    </w:p>
    <w:p w14:paraId="3F1828FA" w14:textId="031571F5" w:rsidR="00AF2538" w:rsidRPr="00900FD0" w:rsidRDefault="008D6DAB" w:rsidP="00B34789">
      <w:pPr>
        <w:pStyle w:val="Rientrocorpodeltesto1"/>
        <w:spacing w:after="120" w:line="276" w:lineRule="auto"/>
        <w:ind w:left="142" w:right="-1" w:firstLine="0"/>
        <w:rPr>
          <w:rFonts w:ascii="DecimaWE Rg" w:hAnsi="DecimaWE Rg" w:cs="DecimaWE Rg"/>
          <w:sz w:val="22"/>
          <w:szCs w:val="20"/>
        </w:rPr>
      </w:pPr>
      <w:r>
        <w:rPr>
          <w:rFonts w:ascii="DecimaWE Rg" w:hAnsi="DecimaWE Rg" w:cs="DecimaWE Rg"/>
          <w:sz w:val="22"/>
          <w:szCs w:val="20"/>
        </w:rPr>
        <w:t xml:space="preserve">Ai fini della </w:t>
      </w:r>
      <w:proofErr w:type="gramStart"/>
      <w:r>
        <w:rPr>
          <w:rFonts w:ascii="DecimaWE Rg" w:hAnsi="DecimaWE Rg" w:cs="DecimaWE Rg"/>
          <w:sz w:val="22"/>
          <w:szCs w:val="20"/>
        </w:rPr>
        <w:t xml:space="preserve">determinazione </w:t>
      </w:r>
      <w:r w:rsidR="00B34789">
        <w:rPr>
          <w:rFonts w:ascii="DecimaWE Rg" w:hAnsi="DecimaWE Rg" w:cs="DecimaWE Rg"/>
          <w:sz w:val="22"/>
          <w:szCs w:val="20"/>
        </w:rPr>
        <w:t xml:space="preserve"> dell’ince</w:t>
      </w:r>
      <w:r w:rsidR="00AF2538" w:rsidRPr="00900FD0">
        <w:rPr>
          <w:rFonts w:ascii="DecimaWE Rg" w:hAnsi="DecimaWE Rg" w:cs="DecimaWE Rg"/>
          <w:sz w:val="22"/>
          <w:szCs w:val="20"/>
        </w:rPr>
        <w:t>ntivo</w:t>
      </w:r>
      <w:proofErr w:type="gramEnd"/>
      <w:r w:rsidR="00AF2538" w:rsidRPr="00900FD0">
        <w:rPr>
          <w:rFonts w:ascii="DecimaWE Rg" w:hAnsi="DecimaWE Rg" w:cs="DecimaWE Rg"/>
          <w:sz w:val="22"/>
          <w:szCs w:val="20"/>
        </w:rPr>
        <w:t xml:space="preserve"> </w:t>
      </w:r>
      <w:r w:rsidR="003321FF">
        <w:rPr>
          <w:rFonts w:ascii="DecimaWE Rg" w:hAnsi="DecimaWE Rg" w:cs="DecimaWE Rg"/>
          <w:sz w:val="22"/>
          <w:szCs w:val="20"/>
        </w:rPr>
        <w:t>dichiara</w:t>
      </w:r>
      <w:r w:rsidR="00CC21F8">
        <w:rPr>
          <w:rFonts w:ascii="DecimaWE Rg" w:hAnsi="DecimaWE Rg" w:cs="DecimaWE Rg"/>
          <w:sz w:val="22"/>
          <w:szCs w:val="20"/>
        </w:rPr>
        <w:t xml:space="preserve"> i dati relativi ai singoli comandi</w:t>
      </w:r>
      <w:r w:rsidR="00B34789">
        <w:rPr>
          <w:rFonts w:ascii="DecimaWE Rg" w:hAnsi="DecimaWE Rg" w:cs="DecimaWE Rg"/>
          <w:sz w:val="22"/>
          <w:szCs w:val="20"/>
        </w:rPr>
        <w:t xml:space="preserve"> </w:t>
      </w:r>
      <w:r w:rsidR="003321FF">
        <w:rPr>
          <w:rFonts w:ascii="DecimaWE Rg" w:hAnsi="DecimaWE Rg" w:cs="DecimaWE Rg"/>
          <w:sz w:val="22"/>
          <w:szCs w:val="20"/>
        </w:rPr>
        <w:t xml:space="preserve">riferiti </w:t>
      </w:r>
      <w:r w:rsidR="00B34789">
        <w:rPr>
          <w:rFonts w:ascii="DecimaWE Rg" w:hAnsi="DecimaWE Rg" w:cs="DecimaWE Rg"/>
          <w:sz w:val="22"/>
          <w:szCs w:val="20"/>
        </w:rPr>
        <w:t xml:space="preserve">alla data della </w:t>
      </w:r>
      <w:r w:rsidR="00CC21F8">
        <w:rPr>
          <w:rFonts w:ascii="DecimaWE Rg" w:hAnsi="DecimaWE Rg" w:cs="DecimaWE Rg"/>
          <w:sz w:val="22"/>
          <w:szCs w:val="20"/>
        </w:rPr>
        <w:t>decorrenza della convenzione</w:t>
      </w:r>
      <w:r w:rsidR="000035C3">
        <w:rPr>
          <w:rFonts w:ascii="DecimaWE Rg" w:hAnsi="DecimaWE Rg" w:cs="DecimaWE Rg"/>
          <w:sz w:val="22"/>
          <w:szCs w:val="20"/>
        </w:rPr>
        <w:t>/conferimento delle funzioni</w:t>
      </w:r>
      <w:r w:rsidR="00AF2538" w:rsidRPr="00900FD0">
        <w:rPr>
          <w:rFonts w:ascii="DecimaWE Rg" w:hAnsi="DecimaWE Rg" w:cs="DecimaWE Rg"/>
          <w:sz w:val="22"/>
          <w:szCs w:val="20"/>
        </w:rPr>
        <w:t>:</w:t>
      </w:r>
    </w:p>
    <w:tbl>
      <w:tblPr>
        <w:tblStyle w:val="Grigliatabella"/>
        <w:tblW w:w="9492" w:type="dxa"/>
        <w:tblInd w:w="142" w:type="dxa"/>
        <w:tblLook w:val="04A0" w:firstRow="1" w:lastRow="0" w:firstColumn="1" w:lastColumn="0" w:noHBand="0" w:noVBand="1"/>
      </w:tblPr>
      <w:tblGrid>
        <w:gridCol w:w="2972"/>
        <w:gridCol w:w="2268"/>
        <w:gridCol w:w="2342"/>
        <w:gridCol w:w="1904"/>
        <w:gridCol w:w="6"/>
      </w:tblGrid>
      <w:tr w:rsidR="00CC21F8" w:rsidRPr="00900FD0" w14:paraId="55FA0E95" w14:textId="77777777" w:rsidTr="007C4D60">
        <w:trPr>
          <w:gridAfter w:val="1"/>
          <w:wAfter w:w="6" w:type="dxa"/>
        </w:trPr>
        <w:tc>
          <w:tcPr>
            <w:tcW w:w="2972" w:type="dxa"/>
          </w:tcPr>
          <w:p w14:paraId="60142C70" w14:textId="2199E52A" w:rsidR="00CC21F8" w:rsidRPr="007C4D60" w:rsidRDefault="00CC21F8" w:rsidP="00F17D1F">
            <w:pPr>
              <w:pStyle w:val="Rientrocorpodeltesto1"/>
              <w:spacing w:after="120" w:line="276" w:lineRule="auto"/>
              <w:ind w:left="142" w:right="-1" w:firstLine="0"/>
              <w:jc w:val="left"/>
              <w:rPr>
                <w:rFonts w:ascii="DecimaWE Rg" w:hAnsi="DecimaWE Rg" w:cs="DecimaWE Rg"/>
                <w:b/>
                <w:sz w:val="22"/>
                <w:szCs w:val="20"/>
              </w:rPr>
            </w:pPr>
            <w:r w:rsidRPr="007C4D60">
              <w:rPr>
                <w:rFonts w:ascii="DecimaWE Rg" w:hAnsi="DecimaWE Rg" w:cs="DecimaWE Rg"/>
                <w:b/>
                <w:sz w:val="22"/>
                <w:szCs w:val="20"/>
              </w:rPr>
              <w:t>Comando1</w:t>
            </w:r>
          </w:p>
          <w:p w14:paraId="00F9AC3E" w14:textId="77777777" w:rsidR="00CC21F8" w:rsidRPr="00900FD0" w:rsidRDefault="00CC21F8" w:rsidP="00F17D1F">
            <w:pPr>
              <w:pStyle w:val="Rientrocorpodeltesto1"/>
              <w:spacing w:after="120" w:line="276" w:lineRule="auto"/>
              <w:ind w:left="142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E92016">
              <w:rPr>
                <w:rFonts w:ascii="DecimaWE Rg" w:hAnsi="DecimaWE Rg" w:cs="DecimaWE Rg"/>
                <w:b/>
                <w:sz w:val="22"/>
                <w:szCs w:val="20"/>
              </w:rPr>
              <w:t>(ripetere per ogni comando</w:t>
            </w:r>
            <w:r>
              <w:rPr>
                <w:rFonts w:ascii="DecimaWE Rg" w:hAnsi="DecimaWE Rg" w:cs="DecimaWE Rg"/>
                <w:sz w:val="22"/>
                <w:szCs w:val="20"/>
              </w:rPr>
              <w:t xml:space="preserve">) </w:t>
            </w:r>
          </w:p>
        </w:tc>
        <w:tc>
          <w:tcPr>
            <w:tcW w:w="2268" w:type="dxa"/>
          </w:tcPr>
          <w:p w14:paraId="05517B0D" w14:textId="77777777" w:rsidR="00CC21F8" w:rsidRPr="00900FD0" w:rsidRDefault="00CC21F8" w:rsidP="00F17D1F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>Funzione di PL</w:t>
            </w:r>
          </w:p>
        </w:tc>
        <w:tc>
          <w:tcPr>
            <w:tcW w:w="2342" w:type="dxa"/>
          </w:tcPr>
          <w:p w14:paraId="21EA61DD" w14:textId="77777777" w:rsidR="00CC21F8" w:rsidRPr="00900FD0" w:rsidRDefault="00CC21F8" w:rsidP="00F17D1F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>n. operatori</w:t>
            </w:r>
            <w:r>
              <w:rPr>
                <w:rFonts w:ascii="DecimaWE Rg" w:hAnsi="DecimaWE Rg" w:cs="DecimaWE Rg"/>
                <w:sz w:val="22"/>
                <w:szCs w:val="20"/>
              </w:rPr>
              <w:t>*</w:t>
            </w:r>
          </w:p>
        </w:tc>
        <w:tc>
          <w:tcPr>
            <w:tcW w:w="1904" w:type="dxa"/>
          </w:tcPr>
          <w:p w14:paraId="37B92CD7" w14:textId="77777777" w:rsidR="00CC21F8" w:rsidRPr="00900FD0" w:rsidRDefault="00CC21F8" w:rsidP="00F17D1F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>n. Comuni della forma associata</w:t>
            </w:r>
            <w:r>
              <w:rPr>
                <w:rFonts w:ascii="DecimaWE Rg" w:hAnsi="DecimaWE Rg" w:cs="DecimaWE Rg"/>
                <w:sz w:val="22"/>
                <w:szCs w:val="20"/>
              </w:rPr>
              <w:t>**</w:t>
            </w:r>
          </w:p>
        </w:tc>
      </w:tr>
      <w:tr w:rsidR="00CC21F8" w:rsidRPr="00900FD0" w14:paraId="72176B22" w14:textId="77777777" w:rsidTr="007C4D60">
        <w:trPr>
          <w:gridAfter w:val="1"/>
          <w:wAfter w:w="6" w:type="dxa"/>
          <w:trHeight w:val="300"/>
        </w:trPr>
        <w:tc>
          <w:tcPr>
            <w:tcW w:w="2972" w:type="dxa"/>
            <w:vMerge w:val="restart"/>
          </w:tcPr>
          <w:p w14:paraId="750E3D72" w14:textId="77777777" w:rsidR="00CC21F8" w:rsidRDefault="00CC21F8" w:rsidP="00F17D1F">
            <w:pPr>
              <w:autoSpaceDE w:val="0"/>
              <w:autoSpaceDN w:val="0"/>
              <w:adjustRightInd w:val="0"/>
              <w:rPr>
                <w:rFonts w:ascii="DecimaWE Rg" w:hAnsi="DecimaWE Rg" w:cs="DecimaWE Rg"/>
                <w:sz w:val="22"/>
              </w:rPr>
            </w:pPr>
          </w:p>
          <w:p w14:paraId="5A50062E" w14:textId="77777777" w:rsidR="00CC21F8" w:rsidRDefault="00CC21F8" w:rsidP="00F17D1F">
            <w:pPr>
              <w:autoSpaceDE w:val="0"/>
              <w:autoSpaceDN w:val="0"/>
              <w:adjustRightInd w:val="0"/>
              <w:rPr>
                <w:rFonts w:ascii="DecimaWE Rg" w:hAnsi="DecimaWE Rg" w:cs="DecimaWE Rg"/>
                <w:sz w:val="22"/>
              </w:rPr>
            </w:pPr>
          </w:p>
          <w:p w14:paraId="4B09EDAC" w14:textId="77777777" w:rsidR="00CC21F8" w:rsidRPr="00900FD0" w:rsidRDefault="00CC21F8" w:rsidP="00F17D1F">
            <w:pPr>
              <w:autoSpaceDE w:val="0"/>
              <w:autoSpaceDN w:val="0"/>
              <w:adjustRightInd w:val="0"/>
              <w:rPr>
                <w:rFonts w:ascii="DecimaWE Rg" w:hAnsi="DecimaWE Rg" w:cs="DecimaWE Rg"/>
                <w:sz w:val="22"/>
              </w:rPr>
            </w:pPr>
          </w:p>
          <w:p w14:paraId="56EFCCF4" w14:textId="77777777" w:rsidR="00CC21F8" w:rsidRPr="00900FD0" w:rsidRDefault="00CC21F8" w:rsidP="00F17D1F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</w:p>
        </w:tc>
        <w:tc>
          <w:tcPr>
            <w:tcW w:w="2268" w:type="dxa"/>
          </w:tcPr>
          <w:p w14:paraId="489694F1" w14:textId="77777777" w:rsidR="00CC21F8" w:rsidRPr="00900FD0" w:rsidRDefault="00CC21F8" w:rsidP="00F17D1F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>*Corpo PL associato</w:t>
            </w:r>
          </w:p>
        </w:tc>
        <w:tc>
          <w:tcPr>
            <w:tcW w:w="2342" w:type="dxa"/>
          </w:tcPr>
          <w:p w14:paraId="53DCB565" w14:textId="07E9CD22" w:rsidR="00CC21F8" w:rsidRPr="00900FD0" w:rsidRDefault="00CC21F8" w:rsidP="00F17D1F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 xml:space="preserve">n. </w:t>
            </w:r>
            <w:r w:rsidR="003321FF"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3321FF"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="003321FF" w:rsidRPr="00900FD0">
              <w:rPr>
                <w:rFonts w:ascii="DecimaWE Rg" w:hAnsi="DecimaWE Rg" w:cs="DecimaWE Rg"/>
                <w:sz w:val="22"/>
                <w:szCs w:val="20"/>
              </w:rPr>
            </w:r>
            <w:r w:rsidR="003321FF"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="003321FF"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="003321FF"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="003321FF"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="003321FF"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="003321FF"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="003321FF"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</w:p>
        </w:tc>
        <w:tc>
          <w:tcPr>
            <w:tcW w:w="1904" w:type="dxa"/>
          </w:tcPr>
          <w:p w14:paraId="5527C758" w14:textId="69D0D341" w:rsidR="00CC21F8" w:rsidRPr="00900FD0" w:rsidRDefault="00CC21F8" w:rsidP="00F17D1F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 xml:space="preserve">n. </w:t>
            </w:r>
            <w:r w:rsidR="003321FF"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3321FF"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="003321FF" w:rsidRPr="00900FD0">
              <w:rPr>
                <w:rFonts w:ascii="DecimaWE Rg" w:hAnsi="DecimaWE Rg" w:cs="DecimaWE Rg"/>
                <w:sz w:val="22"/>
                <w:szCs w:val="20"/>
              </w:rPr>
            </w:r>
            <w:r w:rsidR="003321FF"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="003321FF"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="003321FF"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="003321FF"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="003321FF"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="003321FF"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="003321FF"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**</w:t>
            </w:r>
          </w:p>
        </w:tc>
      </w:tr>
      <w:tr w:rsidR="00CC21F8" w:rsidRPr="00900FD0" w14:paraId="19F95EC3" w14:textId="77777777" w:rsidTr="007C4D60">
        <w:trPr>
          <w:gridAfter w:val="1"/>
          <w:wAfter w:w="6" w:type="dxa"/>
          <w:trHeight w:val="300"/>
        </w:trPr>
        <w:tc>
          <w:tcPr>
            <w:tcW w:w="2972" w:type="dxa"/>
            <w:vMerge/>
          </w:tcPr>
          <w:p w14:paraId="0775F456" w14:textId="77777777" w:rsidR="00CC21F8" w:rsidRPr="00900FD0" w:rsidRDefault="00CC21F8" w:rsidP="00F17D1F">
            <w:pPr>
              <w:pStyle w:val="Rientrocorpodeltesto1"/>
              <w:spacing w:after="120" w:line="276" w:lineRule="auto"/>
              <w:ind w:left="0" w:right="-1"/>
              <w:jc w:val="left"/>
              <w:rPr>
                <w:rFonts w:ascii="DecimaWE Rg" w:hAnsi="DecimaWE Rg" w:cs="DecimaWE Rg"/>
                <w:sz w:val="22"/>
                <w:szCs w:val="20"/>
              </w:rPr>
            </w:pPr>
          </w:p>
        </w:tc>
        <w:tc>
          <w:tcPr>
            <w:tcW w:w="2268" w:type="dxa"/>
          </w:tcPr>
          <w:p w14:paraId="532B39D1" w14:textId="77777777" w:rsidR="00CC21F8" w:rsidRPr="00900FD0" w:rsidRDefault="00CC21F8" w:rsidP="00F17D1F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>*Servizio PL associato</w:t>
            </w:r>
          </w:p>
        </w:tc>
        <w:tc>
          <w:tcPr>
            <w:tcW w:w="2342" w:type="dxa"/>
          </w:tcPr>
          <w:p w14:paraId="3C55F811" w14:textId="77777777" w:rsidR="00CC21F8" w:rsidRPr="00900FD0" w:rsidRDefault="00CC21F8" w:rsidP="00F17D1F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 xml:space="preserve">n. 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</w:p>
        </w:tc>
        <w:tc>
          <w:tcPr>
            <w:tcW w:w="1904" w:type="dxa"/>
          </w:tcPr>
          <w:p w14:paraId="491A88A8" w14:textId="77777777" w:rsidR="00CC21F8" w:rsidRPr="00900FD0" w:rsidRDefault="00CC21F8" w:rsidP="00F17D1F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 xml:space="preserve">n. 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**</w:t>
            </w:r>
          </w:p>
        </w:tc>
      </w:tr>
      <w:tr w:rsidR="00CC21F8" w:rsidRPr="00900FD0" w14:paraId="43632C92" w14:textId="77777777" w:rsidTr="007C4D60">
        <w:trPr>
          <w:gridAfter w:val="1"/>
          <w:wAfter w:w="6" w:type="dxa"/>
          <w:trHeight w:val="300"/>
        </w:trPr>
        <w:tc>
          <w:tcPr>
            <w:tcW w:w="2972" w:type="dxa"/>
            <w:vMerge/>
          </w:tcPr>
          <w:p w14:paraId="0EB52E7E" w14:textId="77777777" w:rsidR="00CC21F8" w:rsidRPr="00900FD0" w:rsidRDefault="00CC21F8" w:rsidP="00F17D1F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</w:p>
        </w:tc>
        <w:tc>
          <w:tcPr>
            <w:tcW w:w="2268" w:type="dxa"/>
          </w:tcPr>
          <w:p w14:paraId="57C54E78" w14:textId="77777777" w:rsidR="00CC21F8" w:rsidRPr="00900FD0" w:rsidRDefault="00CC21F8" w:rsidP="00F17D1F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 xml:space="preserve">*Corpo PL </w:t>
            </w:r>
          </w:p>
        </w:tc>
        <w:tc>
          <w:tcPr>
            <w:tcW w:w="2342" w:type="dxa"/>
          </w:tcPr>
          <w:p w14:paraId="4760425C" w14:textId="77777777" w:rsidR="00CC21F8" w:rsidRPr="00900FD0" w:rsidRDefault="00CC21F8" w:rsidP="00F17D1F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 xml:space="preserve">n. 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</w:p>
        </w:tc>
        <w:tc>
          <w:tcPr>
            <w:tcW w:w="1904" w:type="dxa"/>
          </w:tcPr>
          <w:p w14:paraId="52DEAB6C" w14:textId="77777777" w:rsidR="00CC21F8" w:rsidRPr="00900FD0" w:rsidRDefault="00CC21F8" w:rsidP="00F17D1F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</w:p>
        </w:tc>
      </w:tr>
      <w:tr w:rsidR="00CC21F8" w:rsidRPr="00900FD0" w14:paraId="1977B0FC" w14:textId="77777777" w:rsidTr="007C4D60">
        <w:trPr>
          <w:gridAfter w:val="1"/>
          <w:wAfter w:w="6" w:type="dxa"/>
          <w:trHeight w:val="300"/>
        </w:trPr>
        <w:tc>
          <w:tcPr>
            <w:tcW w:w="2972" w:type="dxa"/>
            <w:vMerge/>
          </w:tcPr>
          <w:p w14:paraId="4EB1AAD0" w14:textId="77777777" w:rsidR="00CC21F8" w:rsidRPr="00900FD0" w:rsidRDefault="00CC21F8" w:rsidP="00F17D1F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</w:p>
        </w:tc>
        <w:tc>
          <w:tcPr>
            <w:tcW w:w="2268" w:type="dxa"/>
          </w:tcPr>
          <w:p w14:paraId="10F2DC3C" w14:textId="77777777" w:rsidR="00CC21F8" w:rsidRPr="00900FD0" w:rsidRDefault="00CC21F8" w:rsidP="00F17D1F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>*Servizio PL</w:t>
            </w:r>
          </w:p>
        </w:tc>
        <w:tc>
          <w:tcPr>
            <w:tcW w:w="2342" w:type="dxa"/>
          </w:tcPr>
          <w:p w14:paraId="4FF7A823" w14:textId="77777777" w:rsidR="00CC21F8" w:rsidRPr="00900FD0" w:rsidRDefault="00CC21F8" w:rsidP="00F17D1F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 xml:space="preserve">n. 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</w:p>
        </w:tc>
        <w:tc>
          <w:tcPr>
            <w:tcW w:w="1904" w:type="dxa"/>
          </w:tcPr>
          <w:p w14:paraId="6AFA2559" w14:textId="77777777" w:rsidR="00CC21F8" w:rsidRPr="00900FD0" w:rsidRDefault="00CC21F8" w:rsidP="00F17D1F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</w:p>
        </w:tc>
      </w:tr>
      <w:tr w:rsidR="00CC21F8" w:rsidRPr="00900FD0" w14:paraId="6581BAE2" w14:textId="77777777" w:rsidTr="00F17D1F">
        <w:trPr>
          <w:gridAfter w:val="1"/>
          <w:wAfter w:w="6" w:type="dxa"/>
        </w:trPr>
        <w:tc>
          <w:tcPr>
            <w:tcW w:w="9486" w:type="dxa"/>
            <w:gridSpan w:val="4"/>
          </w:tcPr>
          <w:p w14:paraId="1FCD6B85" w14:textId="77777777" w:rsidR="00CC21F8" w:rsidRDefault="00CC21F8" w:rsidP="00F17D1F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 xml:space="preserve">* rientrare nella categoria di “Ente montano”  si </w:t>
            </w:r>
            <w:sdt>
              <w:sdtPr>
                <w:rPr>
                  <w:rFonts w:ascii="DecimaWE Rg" w:hAnsi="DecimaWE Rg" w:cs="DecimaWE Rg"/>
                  <w:sz w:val="22"/>
                  <w:szCs w:val="20"/>
                </w:rPr>
                <w:id w:val="187318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0FD0">
                  <w:rPr>
                    <w:rFonts w:ascii="Segoe UI Symbol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Pr="00900FD0">
              <w:rPr>
                <w:rFonts w:ascii="DecimaWE Rg" w:hAnsi="DecimaWE Rg" w:cs="DecimaWE Rg"/>
                <w:sz w:val="22"/>
                <w:szCs w:val="20"/>
              </w:rPr>
              <w:t xml:space="preserve">     no </w:t>
            </w:r>
            <w:sdt>
              <w:sdtPr>
                <w:rPr>
                  <w:rFonts w:ascii="DecimaWE Rg" w:hAnsi="DecimaWE Rg" w:cs="DecimaWE Rg"/>
                  <w:sz w:val="22"/>
                  <w:szCs w:val="20"/>
                </w:rPr>
                <w:id w:val="-136790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0FD0">
                  <w:rPr>
                    <w:rFonts w:ascii="Segoe UI Symbol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Pr="00900FD0">
              <w:rPr>
                <w:rFonts w:ascii="DecimaWE Rg" w:hAnsi="DecimaWE Rg" w:cs="DecimaWE Rg"/>
                <w:sz w:val="22"/>
                <w:szCs w:val="20"/>
              </w:rPr>
              <w:t xml:space="preserve"> indicare 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</w:p>
          <w:p w14:paraId="26A29B18" w14:textId="77777777" w:rsidR="00CC21F8" w:rsidRPr="00C94F9F" w:rsidRDefault="00CC21F8" w:rsidP="00F17D1F">
            <w:pPr>
              <w:autoSpaceDE w:val="0"/>
              <w:autoSpaceDN w:val="0"/>
              <w:adjustRightInd w:val="0"/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pPr>
            <w:r w:rsidRPr="00C94F9F">
              <w:rPr>
                <w:rFonts w:ascii="DecimaWE Rg" w:hAnsi="DecimaWE Rg" w:cs="DecimaWE Rg"/>
                <w:sz w:val="22"/>
              </w:rPr>
              <w:t>*</w:t>
            </w:r>
            <w:r>
              <w:rPr>
                <w:rFonts w:ascii="DecimaWE Rg" w:hAnsi="DecimaWE Rg" w:cs="DecimaWE Rg"/>
                <w:sz w:val="22"/>
              </w:rPr>
              <w:t>*</w:t>
            </w:r>
            <w:r w:rsidRPr="00C94F9F">
              <w:rPr>
                <w:rFonts w:ascii="DecimaWE Rg" w:hAnsi="DecimaWE Rg" w:cs="DecimaWE Rg"/>
                <w:sz w:val="22"/>
              </w:rPr>
              <w:t xml:space="preserve"> indicare </w:t>
            </w:r>
            <w:r>
              <w:rPr>
                <w:rFonts w:ascii="DecimaWE Rg" w:hAnsi="DecimaWE Rg" w:cs="DecimaWE Rg"/>
                <w:sz w:val="22"/>
              </w:rPr>
              <w:t>i Comuni</w:t>
            </w:r>
            <w:r w:rsidRPr="00C94F9F">
              <w:rPr>
                <w:rFonts w:ascii="DecimaWE Rg" w:hAnsi="DecimaWE Rg" w:cs="DecimaWE Rg"/>
                <w:sz w:val="22"/>
              </w:rPr>
              <w:t xml:space="preserve">:   </w:t>
            </w:r>
            <w:r w:rsidRPr="00C94F9F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94F9F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C94F9F">
              <w:rPr>
                <w:rFonts w:ascii="DecimaWE Rg" w:hAnsi="DecimaWE Rg" w:cs="DecimaWE Rg"/>
                <w:sz w:val="22"/>
              </w:rPr>
            </w:r>
            <w:r w:rsidRPr="00C94F9F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t> </w:t>
            </w:r>
            <w:r w:rsidRPr="002666B2">
              <w:t> </w:t>
            </w:r>
            <w:r w:rsidRPr="002666B2">
              <w:t> </w:t>
            </w:r>
            <w:r w:rsidRPr="002666B2">
              <w:t> </w:t>
            </w:r>
            <w:r w:rsidRPr="002666B2">
              <w:t> </w:t>
            </w:r>
            <w:r w:rsidRPr="00C94F9F">
              <w:rPr>
                <w:rFonts w:ascii="DecimaWE Rg" w:hAnsi="DecimaWE Rg" w:cs="DecimaWE Rg"/>
                <w:sz w:val="22"/>
              </w:rPr>
              <w:fldChar w:fldCharType="end"/>
            </w:r>
          </w:p>
          <w:p w14:paraId="4724B006" w14:textId="77777777" w:rsidR="00CC21F8" w:rsidRPr="00900FD0" w:rsidRDefault="00CC21F8" w:rsidP="00F17D1F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</w:p>
        </w:tc>
      </w:tr>
      <w:tr w:rsidR="00F303E3" w:rsidRPr="00900FD0" w14:paraId="15ECF6A5" w14:textId="77777777" w:rsidTr="007C4D60">
        <w:trPr>
          <w:gridAfter w:val="1"/>
          <w:wAfter w:w="6" w:type="dxa"/>
        </w:trPr>
        <w:tc>
          <w:tcPr>
            <w:tcW w:w="2972" w:type="dxa"/>
          </w:tcPr>
          <w:p w14:paraId="0B556236" w14:textId="2FB91604" w:rsidR="00CC21F8" w:rsidRPr="007C4D60" w:rsidRDefault="00CC21F8" w:rsidP="00CC21F8">
            <w:pPr>
              <w:pStyle w:val="Rientrocorpodeltesto1"/>
              <w:spacing w:after="120" w:line="276" w:lineRule="auto"/>
              <w:ind w:left="142" w:right="-1" w:firstLine="0"/>
              <w:jc w:val="left"/>
              <w:rPr>
                <w:rFonts w:ascii="DecimaWE Rg" w:hAnsi="DecimaWE Rg" w:cs="DecimaWE Rg"/>
                <w:b/>
                <w:sz w:val="22"/>
                <w:szCs w:val="20"/>
              </w:rPr>
            </w:pPr>
            <w:r w:rsidRPr="007C4D60">
              <w:rPr>
                <w:rFonts w:ascii="DecimaWE Rg" w:hAnsi="DecimaWE Rg" w:cs="DecimaWE Rg"/>
                <w:b/>
                <w:sz w:val="22"/>
                <w:szCs w:val="20"/>
              </w:rPr>
              <w:t>Comando2</w:t>
            </w:r>
          </w:p>
          <w:p w14:paraId="0EC3715F" w14:textId="07B4CFAE" w:rsidR="00F303E3" w:rsidRPr="00900FD0" w:rsidRDefault="00CC21F8" w:rsidP="00CC21F8">
            <w:pPr>
              <w:pStyle w:val="Rientrocorpodeltesto1"/>
              <w:spacing w:after="120" w:line="276" w:lineRule="auto"/>
              <w:ind w:left="142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7C4D60">
              <w:rPr>
                <w:rFonts w:ascii="DecimaWE Rg" w:hAnsi="DecimaWE Rg" w:cs="DecimaWE Rg"/>
                <w:b/>
                <w:sz w:val="22"/>
                <w:szCs w:val="20"/>
              </w:rPr>
              <w:t>(ripetere per ogni comando</w:t>
            </w:r>
            <w:r>
              <w:rPr>
                <w:rFonts w:ascii="DecimaWE Rg" w:hAnsi="DecimaWE Rg" w:cs="DecimaWE Rg"/>
                <w:sz w:val="22"/>
                <w:szCs w:val="20"/>
              </w:rPr>
              <w:t xml:space="preserve">) </w:t>
            </w:r>
          </w:p>
        </w:tc>
        <w:tc>
          <w:tcPr>
            <w:tcW w:w="2268" w:type="dxa"/>
          </w:tcPr>
          <w:p w14:paraId="7AE11569" w14:textId="77777777" w:rsidR="00F303E3" w:rsidRPr="00900FD0" w:rsidRDefault="00F303E3" w:rsidP="00F17D1F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>Funzione di PL</w:t>
            </w:r>
          </w:p>
        </w:tc>
        <w:tc>
          <w:tcPr>
            <w:tcW w:w="2342" w:type="dxa"/>
          </w:tcPr>
          <w:p w14:paraId="27FF5D6C" w14:textId="632DFA26" w:rsidR="00F303E3" w:rsidRPr="00900FD0" w:rsidRDefault="00F303E3" w:rsidP="00F17D1F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>n. operatori</w:t>
            </w:r>
            <w:r w:rsidR="006B12A2">
              <w:rPr>
                <w:rFonts w:ascii="DecimaWE Rg" w:hAnsi="DecimaWE Rg" w:cs="DecimaWE Rg"/>
                <w:sz w:val="22"/>
                <w:szCs w:val="20"/>
              </w:rPr>
              <w:t>*</w:t>
            </w:r>
          </w:p>
        </w:tc>
        <w:tc>
          <w:tcPr>
            <w:tcW w:w="1904" w:type="dxa"/>
          </w:tcPr>
          <w:p w14:paraId="0AAFD0E1" w14:textId="4F0869C0" w:rsidR="00F303E3" w:rsidRPr="00900FD0" w:rsidRDefault="00F303E3" w:rsidP="00F17D1F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>n. Comuni della forma associata</w:t>
            </w:r>
            <w:r w:rsidR="006B12A2">
              <w:rPr>
                <w:rFonts w:ascii="DecimaWE Rg" w:hAnsi="DecimaWE Rg" w:cs="DecimaWE Rg"/>
                <w:sz w:val="22"/>
                <w:szCs w:val="20"/>
              </w:rPr>
              <w:t>**</w:t>
            </w:r>
          </w:p>
        </w:tc>
      </w:tr>
      <w:tr w:rsidR="00F303E3" w:rsidRPr="00900FD0" w14:paraId="4FAD6D7A" w14:textId="77777777" w:rsidTr="007C4D60">
        <w:trPr>
          <w:gridAfter w:val="1"/>
          <w:wAfter w:w="6" w:type="dxa"/>
          <w:trHeight w:val="300"/>
        </w:trPr>
        <w:tc>
          <w:tcPr>
            <w:tcW w:w="2972" w:type="dxa"/>
            <w:vMerge w:val="restart"/>
          </w:tcPr>
          <w:p w14:paraId="62E67DB7" w14:textId="77777777" w:rsidR="003827E9" w:rsidRDefault="003827E9" w:rsidP="00F303E3">
            <w:pPr>
              <w:autoSpaceDE w:val="0"/>
              <w:autoSpaceDN w:val="0"/>
              <w:adjustRightInd w:val="0"/>
              <w:rPr>
                <w:rFonts w:ascii="DecimaWE Rg" w:hAnsi="DecimaWE Rg" w:cs="DecimaWE Rg"/>
                <w:sz w:val="22"/>
              </w:rPr>
            </w:pPr>
          </w:p>
          <w:p w14:paraId="18D4E73C" w14:textId="2AFB35D0" w:rsidR="00CC21F8" w:rsidRDefault="00CC21F8" w:rsidP="00F303E3">
            <w:pPr>
              <w:autoSpaceDE w:val="0"/>
              <w:autoSpaceDN w:val="0"/>
              <w:adjustRightInd w:val="0"/>
              <w:rPr>
                <w:rFonts w:ascii="DecimaWE Rg" w:hAnsi="DecimaWE Rg" w:cs="DecimaWE Rg"/>
                <w:sz w:val="22"/>
              </w:rPr>
            </w:pPr>
          </w:p>
          <w:p w14:paraId="024C2EBA" w14:textId="77777777" w:rsidR="00CC21F8" w:rsidRPr="00900FD0" w:rsidRDefault="00CC21F8" w:rsidP="00F303E3">
            <w:pPr>
              <w:autoSpaceDE w:val="0"/>
              <w:autoSpaceDN w:val="0"/>
              <w:adjustRightInd w:val="0"/>
              <w:rPr>
                <w:rFonts w:ascii="DecimaWE Rg" w:hAnsi="DecimaWE Rg" w:cs="DecimaWE Rg"/>
                <w:sz w:val="22"/>
              </w:rPr>
            </w:pPr>
          </w:p>
          <w:p w14:paraId="4136FF4E" w14:textId="77777777" w:rsidR="00F303E3" w:rsidRPr="00900FD0" w:rsidRDefault="00F303E3" w:rsidP="00F303E3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</w:p>
        </w:tc>
        <w:tc>
          <w:tcPr>
            <w:tcW w:w="2268" w:type="dxa"/>
          </w:tcPr>
          <w:p w14:paraId="75ED3617" w14:textId="46DFF2AD" w:rsidR="00F303E3" w:rsidRPr="00900FD0" w:rsidRDefault="00F303E3" w:rsidP="00F303E3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>*Corpo PL associato</w:t>
            </w:r>
          </w:p>
        </w:tc>
        <w:tc>
          <w:tcPr>
            <w:tcW w:w="2342" w:type="dxa"/>
          </w:tcPr>
          <w:p w14:paraId="2840F9A2" w14:textId="21001EFA" w:rsidR="00F303E3" w:rsidRPr="00900FD0" w:rsidRDefault="00F303E3" w:rsidP="00CC21F8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 xml:space="preserve">n. </w:t>
            </w:r>
            <w:r w:rsidR="003321FF"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3321FF"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="003321FF" w:rsidRPr="00900FD0">
              <w:rPr>
                <w:rFonts w:ascii="DecimaWE Rg" w:hAnsi="DecimaWE Rg" w:cs="DecimaWE Rg"/>
                <w:sz w:val="22"/>
                <w:szCs w:val="20"/>
              </w:rPr>
            </w:r>
            <w:r w:rsidR="003321FF"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="003321FF"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="003321FF"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="003321FF"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="003321FF"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="003321FF"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="003321FF"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</w:p>
        </w:tc>
        <w:tc>
          <w:tcPr>
            <w:tcW w:w="1904" w:type="dxa"/>
          </w:tcPr>
          <w:p w14:paraId="5FB57745" w14:textId="3CBC790C" w:rsidR="00F303E3" w:rsidRPr="00900FD0" w:rsidRDefault="00F303E3" w:rsidP="003321FF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 xml:space="preserve">n. </w:t>
            </w:r>
            <w:r w:rsidR="003321FF">
              <w:rPr>
                <w:rFonts w:ascii="DecimaWE Rg" w:hAnsi="DecimaWE Rg" w:cs="DecimaWE Rg"/>
                <w:sz w:val="22"/>
                <w:szCs w:val="20"/>
              </w:rPr>
              <w:t xml:space="preserve"> 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**</w:t>
            </w:r>
          </w:p>
        </w:tc>
      </w:tr>
      <w:tr w:rsidR="00F303E3" w:rsidRPr="00900FD0" w14:paraId="2C3AB7D3" w14:textId="77777777" w:rsidTr="007C4D60">
        <w:trPr>
          <w:gridAfter w:val="1"/>
          <w:wAfter w:w="6" w:type="dxa"/>
          <w:trHeight w:val="300"/>
        </w:trPr>
        <w:tc>
          <w:tcPr>
            <w:tcW w:w="2972" w:type="dxa"/>
            <w:vMerge/>
          </w:tcPr>
          <w:p w14:paraId="4B4DD23D" w14:textId="77777777" w:rsidR="00F303E3" w:rsidRPr="00900FD0" w:rsidRDefault="00F303E3" w:rsidP="00F303E3">
            <w:pPr>
              <w:pStyle w:val="Rientrocorpodeltesto1"/>
              <w:spacing w:after="120" w:line="276" w:lineRule="auto"/>
              <w:ind w:left="0" w:right="-1"/>
              <w:jc w:val="left"/>
              <w:rPr>
                <w:rFonts w:ascii="DecimaWE Rg" w:hAnsi="DecimaWE Rg" w:cs="DecimaWE Rg"/>
                <w:sz w:val="22"/>
                <w:szCs w:val="20"/>
              </w:rPr>
            </w:pPr>
          </w:p>
        </w:tc>
        <w:tc>
          <w:tcPr>
            <w:tcW w:w="2268" w:type="dxa"/>
          </w:tcPr>
          <w:p w14:paraId="03873DBD" w14:textId="432E80F6" w:rsidR="00F303E3" w:rsidRPr="00900FD0" w:rsidRDefault="00F303E3" w:rsidP="00F303E3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>*Servizio PL associato</w:t>
            </w:r>
          </w:p>
        </w:tc>
        <w:tc>
          <w:tcPr>
            <w:tcW w:w="2342" w:type="dxa"/>
          </w:tcPr>
          <w:p w14:paraId="76582B63" w14:textId="77777777" w:rsidR="00F303E3" w:rsidRPr="00900FD0" w:rsidRDefault="00F303E3" w:rsidP="00F303E3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 xml:space="preserve">n. 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</w:p>
        </w:tc>
        <w:tc>
          <w:tcPr>
            <w:tcW w:w="1904" w:type="dxa"/>
          </w:tcPr>
          <w:p w14:paraId="2F8569DB" w14:textId="61A91A90" w:rsidR="00F303E3" w:rsidRPr="00900FD0" w:rsidRDefault="00F303E3" w:rsidP="00F303E3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 xml:space="preserve">n. 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**</w:t>
            </w:r>
          </w:p>
        </w:tc>
      </w:tr>
      <w:tr w:rsidR="00F303E3" w:rsidRPr="00900FD0" w14:paraId="49281232" w14:textId="77777777" w:rsidTr="007C4D60">
        <w:trPr>
          <w:gridAfter w:val="1"/>
          <w:wAfter w:w="6" w:type="dxa"/>
          <w:trHeight w:val="300"/>
        </w:trPr>
        <w:tc>
          <w:tcPr>
            <w:tcW w:w="2972" w:type="dxa"/>
            <w:vMerge/>
          </w:tcPr>
          <w:p w14:paraId="63AAD525" w14:textId="77777777" w:rsidR="00F303E3" w:rsidRPr="00900FD0" w:rsidRDefault="00F303E3" w:rsidP="00F303E3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</w:p>
        </w:tc>
        <w:tc>
          <w:tcPr>
            <w:tcW w:w="2268" w:type="dxa"/>
          </w:tcPr>
          <w:p w14:paraId="2BBFCED3" w14:textId="73E8C00C" w:rsidR="00F303E3" w:rsidRPr="00900FD0" w:rsidRDefault="00F303E3" w:rsidP="00F303E3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 xml:space="preserve">*Corpo PL </w:t>
            </w:r>
          </w:p>
        </w:tc>
        <w:tc>
          <w:tcPr>
            <w:tcW w:w="2342" w:type="dxa"/>
          </w:tcPr>
          <w:p w14:paraId="786E3B15" w14:textId="77777777" w:rsidR="00F303E3" w:rsidRPr="00900FD0" w:rsidRDefault="00F303E3" w:rsidP="00F303E3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 xml:space="preserve">n. 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</w:p>
        </w:tc>
        <w:tc>
          <w:tcPr>
            <w:tcW w:w="1904" w:type="dxa"/>
          </w:tcPr>
          <w:p w14:paraId="37DD8AF1" w14:textId="77777777" w:rsidR="00F303E3" w:rsidRPr="00900FD0" w:rsidRDefault="00F303E3" w:rsidP="00F303E3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</w:p>
        </w:tc>
      </w:tr>
      <w:tr w:rsidR="00F303E3" w:rsidRPr="00900FD0" w14:paraId="09BFCFA5" w14:textId="77777777" w:rsidTr="007C4D60">
        <w:trPr>
          <w:gridAfter w:val="1"/>
          <w:wAfter w:w="6" w:type="dxa"/>
          <w:trHeight w:val="300"/>
        </w:trPr>
        <w:tc>
          <w:tcPr>
            <w:tcW w:w="2972" w:type="dxa"/>
            <w:vMerge/>
          </w:tcPr>
          <w:p w14:paraId="214EEF6B" w14:textId="77777777" w:rsidR="00F303E3" w:rsidRPr="00900FD0" w:rsidRDefault="00F303E3" w:rsidP="00F303E3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</w:p>
        </w:tc>
        <w:tc>
          <w:tcPr>
            <w:tcW w:w="2268" w:type="dxa"/>
          </w:tcPr>
          <w:p w14:paraId="6C439AE2" w14:textId="3A49167A" w:rsidR="00F303E3" w:rsidRPr="00900FD0" w:rsidRDefault="00F303E3" w:rsidP="00F303E3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>*Servizio PL</w:t>
            </w:r>
          </w:p>
        </w:tc>
        <w:tc>
          <w:tcPr>
            <w:tcW w:w="2342" w:type="dxa"/>
          </w:tcPr>
          <w:p w14:paraId="7899C716" w14:textId="77777777" w:rsidR="00F303E3" w:rsidRPr="00900FD0" w:rsidRDefault="00F303E3" w:rsidP="00F303E3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 xml:space="preserve">n. 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</w:p>
        </w:tc>
        <w:tc>
          <w:tcPr>
            <w:tcW w:w="1904" w:type="dxa"/>
          </w:tcPr>
          <w:p w14:paraId="3E7781EA" w14:textId="77777777" w:rsidR="00F303E3" w:rsidRPr="00900FD0" w:rsidRDefault="00F303E3" w:rsidP="00F303E3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</w:p>
        </w:tc>
      </w:tr>
      <w:tr w:rsidR="005441B4" w:rsidRPr="00900FD0" w14:paraId="6C59F18C" w14:textId="77777777" w:rsidTr="00CC21F8">
        <w:trPr>
          <w:gridAfter w:val="1"/>
          <w:wAfter w:w="6" w:type="dxa"/>
        </w:trPr>
        <w:tc>
          <w:tcPr>
            <w:tcW w:w="9486" w:type="dxa"/>
            <w:gridSpan w:val="4"/>
          </w:tcPr>
          <w:p w14:paraId="646BE01B" w14:textId="49DBBD3B" w:rsidR="005441B4" w:rsidRDefault="005441B4" w:rsidP="00F17D1F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 xml:space="preserve">* rientrare nella categoria di “Ente montano”  si </w:t>
            </w:r>
            <w:sdt>
              <w:sdtPr>
                <w:rPr>
                  <w:rFonts w:ascii="DecimaWE Rg" w:hAnsi="DecimaWE Rg" w:cs="DecimaWE Rg"/>
                  <w:sz w:val="22"/>
                  <w:szCs w:val="20"/>
                </w:rPr>
                <w:id w:val="-124563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4AA">
                  <w:rPr>
                    <w:rFonts w:ascii="MS Gothic" w:eastAsia="MS Gothic" w:hAnsi="MS Gothic" w:cs="DecimaWE Rg" w:hint="eastAsia"/>
                    <w:sz w:val="22"/>
                    <w:szCs w:val="20"/>
                  </w:rPr>
                  <w:t>☐</w:t>
                </w:r>
              </w:sdtContent>
            </w:sdt>
            <w:r w:rsidRPr="00900FD0">
              <w:rPr>
                <w:rFonts w:ascii="DecimaWE Rg" w:hAnsi="DecimaWE Rg" w:cs="DecimaWE Rg"/>
                <w:sz w:val="22"/>
                <w:szCs w:val="20"/>
              </w:rPr>
              <w:t xml:space="preserve">     no </w:t>
            </w:r>
            <w:sdt>
              <w:sdtPr>
                <w:rPr>
                  <w:rFonts w:ascii="DecimaWE Rg" w:hAnsi="DecimaWE Rg" w:cs="DecimaWE Rg"/>
                  <w:sz w:val="22"/>
                  <w:szCs w:val="20"/>
                </w:rPr>
                <w:id w:val="-50343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0FD0">
                  <w:rPr>
                    <w:rFonts w:ascii="Segoe UI Symbol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Pr="00900FD0">
              <w:rPr>
                <w:rFonts w:ascii="DecimaWE Rg" w:hAnsi="DecimaWE Rg" w:cs="DecimaWE Rg"/>
                <w:sz w:val="22"/>
                <w:szCs w:val="20"/>
              </w:rPr>
              <w:t xml:space="preserve"> indicare 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</w:p>
          <w:p w14:paraId="5EE33AE2" w14:textId="19696A2E" w:rsidR="006B12A2" w:rsidRDefault="006B12A2" w:rsidP="00E92016">
            <w:pPr>
              <w:autoSpaceDE w:val="0"/>
              <w:autoSpaceDN w:val="0"/>
              <w:adjustRightInd w:val="0"/>
              <w:rPr>
                <w:rFonts w:ascii="DecimaWE Rg" w:hAnsi="DecimaWE Rg" w:cs="DecimaWE Rg"/>
                <w:sz w:val="22"/>
              </w:rPr>
            </w:pPr>
            <w:r w:rsidRPr="00C94F9F">
              <w:rPr>
                <w:rFonts w:ascii="DecimaWE Rg" w:hAnsi="DecimaWE Rg" w:cs="DecimaWE Rg"/>
                <w:sz w:val="22"/>
              </w:rPr>
              <w:t>*</w:t>
            </w:r>
            <w:r>
              <w:rPr>
                <w:rFonts w:ascii="DecimaWE Rg" w:hAnsi="DecimaWE Rg" w:cs="DecimaWE Rg"/>
                <w:sz w:val="22"/>
              </w:rPr>
              <w:t>*</w:t>
            </w:r>
            <w:r w:rsidRPr="00C94F9F">
              <w:rPr>
                <w:rFonts w:ascii="DecimaWE Rg" w:hAnsi="DecimaWE Rg" w:cs="DecimaWE Rg"/>
                <w:sz w:val="22"/>
              </w:rPr>
              <w:t xml:space="preserve"> indicare </w:t>
            </w:r>
            <w:r>
              <w:rPr>
                <w:rFonts w:ascii="DecimaWE Rg" w:hAnsi="DecimaWE Rg" w:cs="DecimaWE Rg"/>
                <w:sz w:val="22"/>
              </w:rPr>
              <w:t>i Comuni</w:t>
            </w:r>
            <w:r w:rsidRPr="00C94F9F">
              <w:rPr>
                <w:rFonts w:ascii="DecimaWE Rg" w:hAnsi="DecimaWE Rg" w:cs="DecimaWE Rg"/>
                <w:sz w:val="22"/>
              </w:rPr>
              <w:t xml:space="preserve">:   </w:t>
            </w:r>
            <w:r w:rsidRPr="00C94F9F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94F9F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C94F9F">
              <w:rPr>
                <w:rFonts w:ascii="DecimaWE Rg" w:hAnsi="DecimaWE Rg" w:cs="DecimaWE Rg"/>
                <w:sz w:val="22"/>
              </w:rPr>
            </w:r>
            <w:r w:rsidRPr="00C94F9F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t> </w:t>
            </w:r>
            <w:r w:rsidRPr="002666B2">
              <w:t> </w:t>
            </w:r>
            <w:r w:rsidRPr="002666B2">
              <w:t> </w:t>
            </w:r>
            <w:r w:rsidRPr="002666B2">
              <w:t> </w:t>
            </w:r>
            <w:r w:rsidRPr="002666B2">
              <w:t> </w:t>
            </w:r>
            <w:r w:rsidRPr="00C94F9F">
              <w:rPr>
                <w:rFonts w:ascii="DecimaWE Rg" w:hAnsi="DecimaWE Rg" w:cs="DecimaWE Rg"/>
                <w:sz w:val="22"/>
              </w:rPr>
              <w:fldChar w:fldCharType="end"/>
            </w:r>
            <w:r w:rsidR="00E92016">
              <w:rPr>
                <w:rFonts w:ascii="DecimaWE Rg" w:hAnsi="DecimaWE Rg" w:cs="DecimaWE Rg"/>
                <w:sz w:val="22"/>
              </w:rPr>
              <w:t xml:space="preserve">  </w:t>
            </w:r>
          </w:p>
          <w:p w14:paraId="7D2AC1CE" w14:textId="26E5F48B" w:rsidR="00E92016" w:rsidRPr="00E92016" w:rsidRDefault="00E92016" w:rsidP="00E92016">
            <w:pPr>
              <w:autoSpaceDE w:val="0"/>
              <w:autoSpaceDN w:val="0"/>
              <w:adjustRightInd w:val="0"/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pPr>
          </w:p>
        </w:tc>
      </w:tr>
      <w:tr w:rsidR="00F303E3" w:rsidRPr="00900FD0" w14:paraId="37612AC7" w14:textId="77777777" w:rsidTr="00CC21F8">
        <w:tc>
          <w:tcPr>
            <w:tcW w:w="9492" w:type="dxa"/>
            <w:gridSpan w:val="5"/>
          </w:tcPr>
          <w:p w14:paraId="7E008EE3" w14:textId="6C25BC38" w:rsidR="00F303E3" w:rsidRPr="00900FD0" w:rsidRDefault="00E92016" w:rsidP="00E92016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>
              <w:rPr>
                <w:rFonts w:ascii="DecimaWE Rg" w:hAnsi="DecimaWE Rg" w:cs="DecimaWE Rg"/>
                <w:sz w:val="22"/>
                <w:szCs w:val="20"/>
              </w:rPr>
              <w:t xml:space="preserve"> INDICAR</w:t>
            </w:r>
            <w:r w:rsidR="00F303E3" w:rsidRPr="00900FD0">
              <w:rPr>
                <w:rFonts w:ascii="DecimaWE Rg" w:hAnsi="DecimaWE Rg" w:cs="DecimaWE Rg"/>
                <w:sz w:val="22"/>
                <w:szCs w:val="20"/>
              </w:rPr>
              <w:t xml:space="preserve">E GLI ENTI SENZA OPERATORI CHE </w:t>
            </w:r>
            <w:r w:rsidR="00CC21F8">
              <w:rPr>
                <w:rFonts w:ascii="DecimaWE Rg" w:hAnsi="DecimaWE Rg" w:cs="DecimaWE Rg"/>
                <w:sz w:val="22"/>
                <w:szCs w:val="20"/>
              </w:rPr>
              <w:t>HANNO SOTTOSCRITTO LA CONVENZIONE</w:t>
            </w:r>
          </w:p>
        </w:tc>
      </w:tr>
      <w:tr w:rsidR="00F303E3" w:rsidRPr="00900FD0" w14:paraId="6BE1397F" w14:textId="77777777" w:rsidTr="00CC21F8">
        <w:trPr>
          <w:trHeight w:val="451"/>
        </w:trPr>
        <w:tc>
          <w:tcPr>
            <w:tcW w:w="9492" w:type="dxa"/>
            <w:gridSpan w:val="5"/>
          </w:tcPr>
          <w:p w14:paraId="1BF04705" w14:textId="3C9DDA77" w:rsidR="00F303E3" w:rsidRPr="00900FD0" w:rsidRDefault="005441B4" w:rsidP="00F17D1F">
            <w:pPr>
              <w:pStyle w:val="Rientrocorpodeltesto1"/>
              <w:numPr>
                <w:ilvl w:val="0"/>
                <w:numId w:val="20"/>
              </w:numPr>
              <w:spacing w:after="120" w:line="276" w:lineRule="auto"/>
              <w:ind w:right="-1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</w:p>
        </w:tc>
      </w:tr>
      <w:tr w:rsidR="00F303E3" w:rsidRPr="00900FD0" w14:paraId="2EBFCA11" w14:textId="77777777" w:rsidTr="00CC21F8">
        <w:trPr>
          <w:trHeight w:val="451"/>
        </w:trPr>
        <w:tc>
          <w:tcPr>
            <w:tcW w:w="9492" w:type="dxa"/>
            <w:gridSpan w:val="5"/>
          </w:tcPr>
          <w:p w14:paraId="2C90169A" w14:textId="71868641" w:rsidR="00F303E3" w:rsidRPr="00900FD0" w:rsidRDefault="005441B4" w:rsidP="00F303E3">
            <w:pPr>
              <w:pStyle w:val="Rientrocorpodeltesto1"/>
              <w:numPr>
                <w:ilvl w:val="0"/>
                <w:numId w:val="20"/>
              </w:numPr>
              <w:spacing w:after="120" w:line="276" w:lineRule="auto"/>
              <w:ind w:right="-1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</w:p>
        </w:tc>
      </w:tr>
      <w:tr w:rsidR="00F303E3" w:rsidRPr="00900FD0" w14:paraId="5DB095EF" w14:textId="77777777" w:rsidTr="00CC21F8">
        <w:trPr>
          <w:trHeight w:val="451"/>
        </w:trPr>
        <w:tc>
          <w:tcPr>
            <w:tcW w:w="9492" w:type="dxa"/>
            <w:gridSpan w:val="5"/>
          </w:tcPr>
          <w:p w14:paraId="327DAD0B" w14:textId="22F798B4" w:rsidR="00F303E3" w:rsidRPr="00900FD0" w:rsidRDefault="005441B4" w:rsidP="00F303E3">
            <w:pPr>
              <w:pStyle w:val="Rientrocorpodeltesto1"/>
              <w:numPr>
                <w:ilvl w:val="0"/>
                <w:numId w:val="20"/>
              </w:numPr>
              <w:spacing w:after="120" w:line="276" w:lineRule="auto"/>
              <w:ind w:right="-1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</w:p>
        </w:tc>
      </w:tr>
    </w:tbl>
    <w:p w14:paraId="6FAD9F13" w14:textId="3EC963AA" w:rsidR="00F303E3" w:rsidRDefault="00F303E3" w:rsidP="00A728A0">
      <w:pPr>
        <w:pStyle w:val="Rientrocorpodeltesto1"/>
        <w:spacing w:after="120" w:line="276" w:lineRule="auto"/>
        <w:ind w:left="142" w:right="-1" w:firstLine="0"/>
        <w:jc w:val="left"/>
        <w:rPr>
          <w:rFonts w:ascii="DecimaWE Rg" w:hAnsi="DecimaWE Rg" w:cs="DecimaWE Rg"/>
          <w:sz w:val="22"/>
          <w:szCs w:val="20"/>
        </w:rPr>
      </w:pPr>
    </w:p>
    <w:p w14:paraId="56D367DF" w14:textId="08B5E0D1" w:rsidR="00AF2538" w:rsidRPr="00900FD0" w:rsidRDefault="008D6DAB" w:rsidP="00AF2538">
      <w:pPr>
        <w:pStyle w:val="Paragrafoelenco"/>
        <w:numPr>
          <w:ilvl w:val="0"/>
          <w:numId w:val="12"/>
        </w:numPr>
        <w:spacing w:before="120"/>
        <w:jc w:val="both"/>
        <w:rPr>
          <w:rFonts w:ascii="DecimaWE Rg" w:hAnsi="DecimaWE Rg" w:cs="DecimaWE Rg"/>
          <w:sz w:val="22"/>
        </w:rPr>
      </w:pPr>
      <w:r>
        <w:rPr>
          <w:rFonts w:ascii="DecimaWE Rg" w:hAnsi="DecimaWE Rg" w:cs="DecimaWE Rg"/>
          <w:sz w:val="22"/>
        </w:rPr>
        <w:lastRenderedPageBreak/>
        <w:t xml:space="preserve">Dichiara inoltre </w:t>
      </w:r>
      <w:r w:rsidR="00AF2538" w:rsidRPr="00900FD0">
        <w:rPr>
          <w:rFonts w:ascii="DecimaWE Rg" w:hAnsi="DecimaWE Rg" w:cs="DecimaWE Rg"/>
          <w:sz w:val="22"/>
        </w:rPr>
        <w:t>di aver preso visione di tutte le modalità di accesso al finanziamento e di accettare le disposizioni contenute nel Programma regionale di finanziamento in materia di politiche di sicurezza per l'anno 202</w:t>
      </w:r>
      <w:r w:rsidR="005441B4" w:rsidRPr="00900FD0">
        <w:rPr>
          <w:rFonts w:ascii="DecimaWE Rg" w:hAnsi="DecimaWE Rg" w:cs="DecimaWE Rg"/>
          <w:sz w:val="22"/>
        </w:rPr>
        <w:t>4</w:t>
      </w:r>
      <w:r w:rsidR="00AF2538" w:rsidRPr="00900FD0">
        <w:rPr>
          <w:rFonts w:ascii="DecimaWE Rg" w:hAnsi="DecimaWE Rg" w:cs="DecimaWE Rg"/>
          <w:sz w:val="22"/>
        </w:rPr>
        <w:t xml:space="preserve"> approvato con DGR n. </w:t>
      </w:r>
      <w:r w:rsidR="00327AE2">
        <w:rPr>
          <w:rFonts w:ascii="DecimaWE Rg" w:hAnsi="DecimaWE Rg" w:cs="DecimaWE Rg"/>
          <w:sz w:val="22"/>
        </w:rPr>
        <w:t>755</w:t>
      </w:r>
      <w:r w:rsidR="00AF2538" w:rsidRPr="00900FD0">
        <w:rPr>
          <w:rFonts w:ascii="DecimaWE Rg" w:hAnsi="DecimaWE Rg" w:cs="DecimaWE Rg"/>
          <w:sz w:val="22"/>
        </w:rPr>
        <w:t>/202</w:t>
      </w:r>
      <w:r w:rsidR="005441B4" w:rsidRPr="00900FD0">
        <w:rPr>
          <w:rFonts w:ascii="DecimaWE Rg" w:hAnsi="DecimaWE Rg" w:cs="DecimaWE Rg"/>
          <w:sz w:val="22"/>
        </w:rPr>
        <w:t>4</w:t>
      </w:r>
      <w:r w:rsidR="00AF2538" w:rsidRPr="00900FD0">
        <w:rPr>
          <w:rFonts w:ascii="DecimaWE Rg" w:hAnsi="DecimaWE Rg" w:cs="DecimaWE Rg"/>
          <w:sz w:val="22"/>
        </w:rPr>
        <w:t xml:space="preserve">; </w:t>
      </w:r>
    </w:p>
    <w:p w14:paraId="5144B29D" w14:textId="53ED322F" w:rsidR="00AF2538" w:rsidRDefault="00AF2538" w:rsidP="006B12A2">
      <w:pPr>
        <w:pStyle w:val="Rientrocorpodeltesto1"/>
        <w:spacing w:after="120" w:line="276" w:lineRule="auto"/>
        <w:ind w:left="502" w:right="-1" w:firstLine="0"/>
        <w:rPr>
          <w:rFonts w:ascii="DecimaWE Rg" w:hAnsi="DecimaWE Rg" w:cs="DecimaWE Rg"/>
          <w:sz w:val="22"/>
          <w:szCs w:val="20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9066"/>
      </w:tblGrid>
      <w:tr w:rsidR="006B12A2" w14:paraId="33F3D1F0" w14:textId="77777777" w:rsidTr="003321FF">
        <w:trPr>
          <w:trHeight w:val="403"/>
        </w:trPr>
        <w:tc>
          <w:tcPr>
            <w:tcW w:w="9066" w:type="dxa"/>
          </w:tcPr>
          <w:p w14:paraId="5161E750" w14:textId="77777777" w:rsidR="006B12A2" w:rsidRPr="00604862" w:rsidRDefault="006B12A2" w:rsidP="00F17D1F">
            <w:pPr>
              <w:ind w:right="-2"/>
              <w:jc w:val="both"/>
              <w:rPr>
                <w:rFonts w:ascii="DecimaWE Rg" w:hAnsi="DecimaWE Rg" w:cs="Calibri"/>
                <w:sz w:val="18"/>
                <w:szCs w:val="18"/>
              </w:rPr>
            </w:pPr>
            <w:r w:rsidRPr="00604862">
              <w:rPr>
                <w:rFonts w:ascii="DecimaWE Rg" w:hAnsi="DecimaWE Rg" w:cs="Calibri"/>
                <w:sz w:val="18"/>
                <w:szCs w:val="18"/>
              </w:rPr>
              <w:t>Contatti</w:t>
            </w:r>
          </w:p>
        </w:tc>
      </w:tr>
      <w:tr w:rsidR="006B12A2" w:rsidRPr="00485C12" w14:paraId="7394DAD8" w14:textId="77777777" w:rsidTr="003321FF">
        <w:trPr>
          <w:trHeight w:val="409"/>
        </w:trPr>
        <w:tc>
          <w:tcPr>
            <w:tcW w:w="9066" w:type="dxa"/>
          </w:tcPr>
          <w:p w14:paraId="2BC9B0EA" w14:textId="77777777" w:rsidR="006B12A2" w:rsidRPr="00485C12" w:rsidRDefault="006B12A2" w:rsidP="00F17D1F">
            <w:pPr>
              <w:ind w:right="-2"/>
              <w:jc w:val="both"/>
              <w:rPr>
                <w:rFonts w:ascii="DecimaWE Rg" w:hAnsi="DecimaWE Rg" w:cs="Calibri"/>
                <w:sz w:val="18"/>
                <w:szCs w:val="18"/>
              </w:rPr>
            </w:pPr>
            <w:r w:rsidRPr="00485C12">
              <w:rPr>
                <w:rFonts w:ascii="DecimaWE Rg" w:hAnsi="DecimaWE Rg" w:cs="Calibri"/>
                <w:sz w:val="18"/>
                <w:szCs w:val="18"/>
              </w:rPr>
              <w:t xml:space="preserve">Funzionario referente :      </w:t>
            </w:r>
            <w:r w:rsidRPr="00485C12">
              <w:rPr>
                <w:rFonts w:ascii="DecimaWE Rg" w:hAnsi="DecimaWE Rg" w:cs="Arial"/>
                <w:w w:val="90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85C12">
              <w:rPr>
                <w:rFonts w:ascii="DecimaWE Rg" w:hAnsi="DecimaWE Rg" w:cs="Arial"/>
                <w:w w:val="90"/>
                <w:sz w:val="18"/>
                <w:szCs w:val="18"/>
              </w:rPr>
              <w:instrText xml:space="preserve"> FORMTEXT </w:instrText>
            </w:r>
            <w:r w:rsidRPr="00485C12">
              <w:rPr>
                <w:rFonts w:ascii="DecimaWE Rg" w:hAnsi="DecimaWE Rg" w:cs="Arial"/>
                <w:w w:val="90"/>
                <w:sz w:val="18"/>
                <w:szCs w:val="18"/>
              </w:rPr>
            </w:r>
            <w:r w:rsidRPr="00485C12">
              <w:rPr>
                <w:rFonts w:ascii="DecimaWE Rg" w:hAnsi="DecimaWE Rg" w:cs="Arial"/>
                <w:w w:val="90"/>
                <w:sz w:val="18"/>
                <w:szCs w:val="18"/>
              </w:rPr>
              <w:fldChar w:fldCharType="separate"/>
            </w:r>
            <w:r w:rsidRPr="00485C12">
              <w:rPr>
                <w:rFonts w:ascii="DecimaWE Rg" w:eastAsia="Arial Unicode MS" w:hAnsi="Arial Unicode MS" w:cs="Arial Unicode MS"/>
                <w:noProof/>
                <w:w w:val="90"/>
                <w:sz w:val="18"/>
                <w:szCs w:val="18"/>
              </w:rPr>
              <w:t> </w:t>
            </w:r>
            <w:r w:rsidRPr="00485C12">
              <w:rPr>
                <w:rFonts w:ascii="DecimaWE Rg" w:eastAsia="Arial Unicode MS" w:hAnsi="Arial Unicode MS" w:cs="Arial Unicode MS"/>
                <w:noProof/>
                <w:w w:val="90"/>
                <w:sz w:val="18"/>
                <w:szCs w:val="18"/>
              </w:rPr>
              <w:t> </w:t>
            </w:r>
            <w:r w:rsidRPr="00485C12">
              <w:rPr>
                <w:rFonts w:ascii="DecimaWE Rg" w:eastAsia="Arial Unicode MS" w:hAnsi="Arial Unicode MS" w:cs="Arial Unicode MS"/>
                <w:noProof/>
                <w:w w:val="90"/>
                <w:sz w:val="18"/>
                <w:szCs w:val="18"/>
              </w:rPr>
              <w:t> </w:t>
            </w:r>
            <w:r w:rsidRPr="00485C12">
              <w:rPr>
                <w:rFonts w:ascii="DecimaWE Rg" w:eastAsia="Arial Unicode MS" w:hAnsi="Arial Unicode MS" w:cs="Arial Unicode MS"/>
                <w:noProof/>
                <w:w w:val="90"/>
                <w:sz w:val="18"/>
                <w:szCs w:val="18"/>
              </w:rPr>
              <w:t> </w:t>
            </w:r>
            <w:r w:rsidRPr="00485C12">
              <w:rPr>
                <w:rFonts w:ascii="DecimaWE Rg" w:eastAsia="Arial Unicode MS" w:hAnsi="Arial Unicode MS" w:cs="Arial Unicode MS"/>
                <w:noProof/>
                <w:w w:val="90"/>
                <w:sz w:val="18"/>
                <w:szCs w:val="18"/>
              </w:rPr>
              <w:t> </w:t>
            </w:r>
            <w:r w:rsidRPr="00485C12">
              <w:rPr>
                <w:rFonts w:ascii="DecimaWE Rg" w:hAnsi="DecimaWE Rg" w:cs="Arial"/>
                <w:w w:val="90"/>
                <w:sz w:val="18"/>
                <w:szCs w:val="18"/>
              </w:rPr>
              <w:fldChar w:fldCharType="end"/>
            </w:r>
          </w:p>
        </w:tc>
      </w:tr>
      <w:tr w:rsidR="006B12A2" w:rsidRPr="00485C12" w14:paraId="002D9668" w14:textId="77777777" w:rsidTr="003321FF">
        <w:trPr>
          <w:trHeight w:val="414"/>
        </w:trPr>
        <w:tc>
          <w:tcPr>
            <w:tcW w:w="9066" w:type="dxa"/>
          </w:tcPr>
          <w:p w14:paraId="309C8881" w14:textId="77777777" w:rsidR="006B12A2" w:rsidRPr="00485C12" w:rsidRDefault="006B12A2" w:rsidP="00F17D1F">
            <w:pPr>
              <w:ind w:right="-2"/>
              <w:jc w:val="both"/>
              <w:rPr>
                <w:rFonts w:ascii="DecimaWE Rg" w:hAnsi="DecimaWE Rg" w:cs="Calibri"/>
                <w:sz w:val="18"/>
                <w:szCs w:val="18"/>
              </w:rPr>
            </w:pPr>
            <w:r w:rsidRPr="00485C12">
              <w:rPr>
                <w:rFonts w:ascii="DecimaWE Rg" w:hAnsi="DecimaWE Rg" w:cs="Calibri"/>
                <w:sz w:val="18"/>
                <w:szCs w:val="18"/>
              </w:rPr>
              <w:t xml:space="preserve">Recapito telefonico :          </w:t>
            </w:r>
            <w:r w:rsidRPr="00485C12">
              <w:rPr>
                <w:rFonts w:ascii="DecimaWE Rg" w:hAnsi="DecimaWE Rg" w:cs="Arial"/>
                <w:w w:val="90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85C12">
              <w:rPr>
                <w:rFonts w:ascii="DecimaWE Rg" w:hAnsi="DecimaWE Rg" w:cs="Arial"/>
                <w:w w:val="90"/>
                <w:sz w:val="18"/>
                <w:szCs w:val="18"/>
              </w:rPr>
              <w:instrText xml:space="preserve"> FORMTEXT </w:instrText>
            </w:r>
            <w:r w:rsidRPr="00485C12">
              <w:rPr>
                <w:rFonts w:ascii="DecimaWE Rg" w:hAnsi="DecimaWE Rg" w:cs="Arial"/>
                <w:w w:val="90"/>
                <w:sz w:val="18"/>
                <w:szCs w:val="18"/>
              </w:rPr>
            </w:r>
            <w:r w:rsidRPr="00485C12">
              <w:rPr>
                <w:rFonts w:ascii="DecimaWE Rg" w:hAnsi="DecimaWE Rg" w:cs="Arial"/>
                <w:w w:val="90"/>
                <w:sz w:val="18"/>
                <w:szCs w:val="18"/>
              </w:rPr>
              <w:fldChar w:fldCharType="separate"/>
            </w:r>
            <w:r w:rsidRPr="00485C12">
              <w:rPr>
                <w:rFonts w:ascii="DecimaWE Rg" w:eastAsia="Arial Unicode MS" w:hAnsi="Arial Unicode MS" w:cs="Arial Unicode MS"/>
                <w:noProof/>
                <w:w w:val="90"/>
                <w:sz w:val="18"/>
                <w:szCs w:val="18"/>
              </w:rPr>
              <w:t> </w:t>
            </w:r>
            <w:r w:rsidRPr="00485C12">
              <w:rPr>
                <w:rFonts w:ascii="DecimaWE Rg" w:eastAsia="Arial Unicode MS" w:hAnsi="Arial Unicode MS" w:cs="Arial Unicode MS"/>
                <w:noProof/>
                <w:w w:val="90"/>
                <w:sz w:val="18"/>
                <w:szCs w:val="18"/>
              </w:rPr>
              <w:t> </w:t>
            </w:r>
            <w:r w:rsidRPr="00485C12">
              <w:rPr>
                <w:rFonts w:ascii="DecimaWE Rg" w:eastAsia="Arial Unicode MS" w:hAnsi="Arial Unicode MS" w:cs="Arial Unicode MS"/>
                <w:noProof/>
                <w:w w:val="90"/>
                <w:sz w:val="18"/>
                <w:szCs w:val="18"/>
              </w:rPr>
              <w:t> </w:t>
            </w:r>
            <w:r w:rsidRPr="00485C12">
              <w:rPr>
                <w:rFonts w:ascii="DecimaWE Rg" w:eastAsia="Arial Unicode MS" w:hAnsi="Arial Unicode MS" w:cs="Arial Unicode MS"/>
                <w:noProof/>
                <w:w w:val="90"/>
                <w:sz w:val="18"/>
                <w:szCs w:val="18"/>
              </w:rPr>
              <w:t> </w:t>
            </w:r>
            <w:r w:rsidRPr="00485C12">
              <w:rPr>
                <w:rFonts w:ascii="DecimaWE Rg" w:eastAsia="Arial Unicode MS" w:hAnsi="Arial Unicode MS" w:cs="Arial Unicode MS"/>
                <w:noProof/>
                <w:w w:val="90"/>
                <w:sz w:val="18"/>
                <w:szCs w:val="18"/>
              </w:rPr>
              <w:t> </w:t>
            </w:r>
            <w:r w:rsidRPr="00485C12">
              <w:rPr>
                <w:rFonts w:ascii="DecimaWE Rg" w:hAnsi="DecimaWE Rg" w:cs="Arial"/>
                <w:w w:val="90"/>
                <w:sz w:val="18"/>
                <w:szCs w:val="18"/>
              </w:rPr>
              <w:fldChar w:fldCharType="end"/>
            </w:r>
          </w:p>
        </w:tc>
      </w:tr>
      <w:tr w:rsidR="006B12A2" w:rsidRPr="00485C12" w14:paraId="5D151CA4" w14:textId="77777777" w:rsidTr="003321FF">
        <w:trPr>
          <w:trHeight w:val="467"/>
        </w:trPr>
        <w:tc>
          <w:tcPr>
            <w:tcW w:w="9066" w:type="dxa"/>
          </w:tcPr>
          <w:p w14:paraId="6FEFC994" w14:textId="77777777" w:rsidR="006B12A2" w:rsidRPr="00485C12" w:rsidRDefault="006B12A2" w:rsidP="00F17D1F">
            <w:pPr>
              <w:ind w:right="-2"/>
              <w:jc w:val="both"/>
              <w:rPr>
                <w:rFonts w:ascii="DecimaWE Rg" w:hAnsi="DecimaWE Rg" w:cs="Calibri"/>
                <w:sz w:val="18"/>
                <w:szCs w:val="18"/>
              </w:rPr>
            </w:pPr>
            <w:r w:rsidRPr="00485C12">
              <w:rPr>
                <w:rFonts w:ascii="DecimaWE Rg" w:hAnsi="DecimaWE Rg" w:cs="Calibri"/>
                <w:sz w:val="18"/>
                <w:szCs w:val="18"/>
              </w:rPr>
              <w:t xml:space="preserve">e-mail :                               </w:t>
            </w:r>
            <w:r w:rsidRPr="00485C12">
              <w:rPr>
                <w:rFonts w:ascii="DecimaWE Rg" w:hAnsi="DecimaWE Rg" w:cs="Arial"/>
                <w:w w:val="90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85C12">
              <w:rPr>
                <w:rFonts w:ascii="DecimaWE Rg" w:hAnsi="DecimaWE Rg" w:cs="Arial"/>
                <w:w w:val="90"/>
                <w:sz w:val="18"/>
                <w:szCs w:val="18"/>
              </w:rPr>
              <w:instrText xml:space="preserve"> FORMTEXT </w:instrText>
            </w:r>
            <w:r w:rsidRPr="00485C12">
              <w:rPr>
                <w:rFonts w:ascii="DecimaWE Rg" w:hAnsi="DecimaWE Rg" w:cs="Arial"/>
                <w:w w:val="90"/>
                <w:sz w:val="18"/>
                <w:szCs w:val="18"/>
              </w:rPr>
            </w:r>
            <w:r w:rsidRPr="00485C12">
              <w:rPr>
                <w:rFonts w:ascii="DecimaWE Rg" w:hAnsi="DecimaWE Rg" w:cs="Arial"/>
                <w:w w:val="90"/>
                <w:sz w:val="18"/>
                <w:szCs w:val="18"/>
              </w:rPr>
              <w:fldChar w:fldCharType="separate"/>
            </w:r>
            <w:r w:rsidRPr="00485C12">
              <w:rPr>
                <w:rFonts w:ascii="DecimaWE Rg" w:eastAsia="Arial Unicode MS" w:hAnsi="Arial Unicode MS" w:cs="Arial Unicode MS"/>
                <w:noProof/>
                <w:w w:val="90"/>
                <w:sz w:val="18"/>
                <w:szCs w:val="18"/>
              </w:rPr>
              <w:t> </w:t>
            </w:r>
            <w:r w:rsidRPr="00485C12">
              <w:rPr>
                <w:rFonts w:ascii="DecimaWE Rg" w:eastAsia="Arial Unicode MS" w:hAnsi="Arial Unicode MS" w:cs="Arial Unicode MS"/>
                <w:noProof/>
                <w:w w:val="90"/>
                <w:sz w:val="18"/>
                <w:szCs w:val="18"/>
              </w:rPr>
              <w:t> </w:t>
            </w:r>
            <w:r w:rsidRPr="00485C12">
              <w:rPr>
                <w:rFonts w:ascii="DecimaWE Rg" w:eastAsia="Arial Unicode MS" w:hAnsi="Arial Unicode MS" w:cs="Arial Unicode MS"/>
                <w:noProof/>
                <w:w w:val="90"/>
                <w:sz w:val="18"/>
                <w:szCs w:val="18"/>
              </w:rPr>
              <w:t> </w:t>
            </w:r>
            <w:r w:rsidRPr="00485C12">
              <w:rPr>
                <w:rFonts w:ascii="DecimaWE Rg" w:eastAsia="Arial Unicode MS" w:hAnsi="Arial Unicode MS" w:cs="Arial Unicode MS"/>
                <w:noProof/>
                <w:w w:val="90"/>
                <w:sz w:val="18"/>
                <w:szCs w:val="18"/>
              </w:rPr>
              <w:t> </w:t>
            </w:r>
            <w:r w:rsidRPr="00485C12">
              <w:rPr>
                <w:rFonts w:ascii="DecimaWE Rg" w:eastAsia="Arial Unicode MS" w:hAnsi="Arial Unicode MS" w:cs="Arial Unicode MS"/>
                <w:noProof/>
                <w:w w:val="90"/>
                <w:sz w:val="18"/>
                <w:szCs w:val="18"/>
              </w:rPr>
              <w:t> </w:t>
            </w:r>
            <w:r w:rsidRPr="00485C12">
              <w:rPr>
                <w:rFonts w:ascii="DecimaWE Rg" w:hAnsi="DecimaWE Rg" w:cs="Arial"/>
                <w:w w:val="90"/>
                <w:sz w:val="18"/>
                <w:szCs w:val="18"/>
              </w:rPr>
              <w:fldChar w:fldCharType="end"/>
            </w:r>
          </w:p>
        </w:tc>
      </w:tr>
    </w:tbl>
    <w:p w14:paraId="0DF89AC5" w14:textId="77777777" w:rsidR="006B12A2" w:rsidRDefault="006B12A2" w:rsidP="006B12A2">
      <w:pPr>
        <w:rPr>
          <w:rFonts w:ascii="DecimaWE Rg" w:hAnsi="DecimaWE Rg" w:cs="Calibri"/>
          <w:sz w:val="22"/>
          <w:szCs w:val="22"/>
        </w:rPr>
      </w:pPr>
    </w:p>
    <w:p w14:paraId="15562D38" w14:textId="77777777" w:rsidR="006B12A2" w:rsidRDefault="006B12A2" w:rsidP="006B12A2">
      <w:pPr>
        <w:rPr>
          <w:rFonts w:ascii="DecimaWE Rg" w:hAnsi="DecimaWE Rg" w:cs="Calibri"/>
          <w:sz w:val="22"/>
          <w:szCs w:val="22"/>
        </w:rPr>
      </w:pPr>
    </w:p>
    <w:p w14:paraId="261172EB" w14:textId="77777777" w:rsidR="006B12A2" w:rsidRDefault="006B12A2" w:rsidP="006B12A2">
      <w:pPr>
        <w:rPr>
          <w:rFonts w:ascii="DecimaWE Rg" w:hAnsi="DecimaWE Rg" w:cs="Calibri"/>
          <w:sz w:val="22"/>
          <w:szCs w:val="22"/>
        </w:rPr>
      </w:pPr>
    </w:p>
    <w:p w14:paraId="06727658" w14:textId="77777777" w:rsidR="006B12A2" w:rsidRDefault="006B12A2" w:rsidP="006B12A2">
      <w:pPr>
        <w:ind w:left="4536"/>
        <w:jc w:val="center"/>
        <w:rPr>
          <w:rFonts w:ascii="DecimaWE Rg" w:hAnsi="DecimaWE Rg" w:cs="Calibri"/>
          <w:sz w:val="22"/>
          <w:szCs w:val="22"/>
        </w:rPr>
      </w:pPr>
      <w:r w:rsidRPr="007452EC">
        <w:rPr>
          <w:rFonts w:ascii="DecimaWE Rg" w:hAnsi="DecimaWE Rg" w:cs="Calibri"/>
          <w:sz w:val="22"/>
          <w:szCs w:val="22"/>
        </w:rPr>
        <w:t>Il legale rappresentante dell’Ente</w:t>
      </w:r>
    </w:p>
    <w:p w14:paraId="7032C0B1" w14:textId="5C90053C" w:rsidR="006B12A2" w:rsidRDefault="006B12A2" w:rsidP="006B12A2">
      <w:pPr>
        <w:ind w:left="4536"/>
        <w:jc w:val="center"/>
        <w:rPr>
          <w:rFonts w:ascii="DecimaWE Rg" w:hAnsi="DecimaWE Rg" w:cs="Calibri"/>
          <w:sz w:val="22"/>
          <w:szCs w:val="22"/>
        </w:rPr>
      </w:pPr>
      <w:r w:rsidRPr="00207B31">
        <w:rPr>
          <w:rFonts w:ascii="DecimaWE Rg" w:hAnsi="DecimaWE Rg" w:cs="Arial"/>
          <w:w w:val="90"/>
          <w:sz w:val="21"/>
          <w:szCs w:val="21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07B31">
        <w:rPr>
          <w:rFonts w:ascii="DecimaWE Rg" w:hAnsi="DecimaWE Rg" w:cs="Arial"/>
          <w:w w:val="90"/>
          <w:sz w:val="21"/>
          <w:szCs w:val="21"/>
        </w:rPr>
        <w:instrText xml:space="preserve"> FORMTEXT </w:instrText>
      </w:r>
      <w:r w:rsidRPr="00207B31">
        <w:rPr>
          <w:rFonts w:ascii="DecimaWE Rg" w:hAnsi="DecimaWE Rg" w:cs="Arial"/>
          <w:w w:val="90"/>
          <w:sz w:val="21"/>
          <w:szCs w:val="21"/>
        </w:rPr>
      </w:r>
      <w:r w:rsidRPr="00207B31">
        <w:rPr>
          <w:rFonts w:ascii="DecimaWE Rg" w:hAnsi="DecimaWE Rg" w:cs="Arial"/>
          <w:w w:val="90"/>
          <w:sz w:val="21"/>
          <w:szCs w:val="21"/>
        </w:rPr>
        <w:fldChar w:fldCharType="separate"/>
      </w:r>
      <w:r w:rsidRPr="00207B31">
        <w:rPr>
          <w:rFonts w:ascii="DecimaWE Rg" w:eastAsia="Arial Unicode MS" w:hAnsi="Arial Unicode MS" w:cs="Arial Unicode MS"/>
          <w:noProof/>
          <w:w w:val="90"/>
          <w:sz w:val="21"/>
          <w:szCs w:val="21"/>
        </w:rPr>
        <w:t> </w:t>
      </w:r>
      <w:r w:rsidRPr="00207B31">
        <w:rPr>
          <w:rFonts w:ascii="DecimaWE Rg" w:eastAsia="Arial Unicode MS" w:hAnsi="Arial Unicode MS" w:cs="Arial Unicode MS"/>
          <w:noProof/>
          <w:w w:val="90"/>
          <w:sz w:val="21"/>
          <w:szCs w:val="21"/>
        </w:rPr>
        <w:t> </w:t>
      </w:r>
      <w:r w:rsidRPr="00207B31">
        <w:rPr>
          <w:rFonts w:ascii="DecimaWE Rg" w:eastAsia="Arial Unicode MS" w:hAnsi="Arial Unicode MS" w:cs="Arial Unicode MS"/>
          <w:noProof/>
          <w:w w:val="90"/>
          <w:sz w:val="21"/>
          <w:szCs w:val="21"/>
        </w:rPr>
        <w:t> </w:t>
      </w:r>
      <w:r w:rsidRPr="00207B31">
        <w:rPr>
          <w:rFonts w:ascii="DecimaWE Rg" w:eastAsia="Arial Unicode MS" w:hAnsi="Arial Unicode MS" w:cs="Arial Unicode MS"/>
          <w:noProof/>
          <w:w w:val="90"/>
          <w:sz w:val="21"/>
          <w:szCs w:val="21"/>
        </w:rPr>
        <w:t> </w:t>
      </w:r>
      <w:r w:rsidRPr="00207B31">
        <w:rPr>
          <w:rFonts w:ascii="DecimaWE Rg" w:eastAsia="Arial Unicode MS" w:hAnsi="Arial Unicode MS" w:cs="Arial Unicode MS"/>
          <w:noProof/>
          <w:w w:val="90"/>
          <w:sz w:val="21"/>
          <w:szCs w:val="21"/>
        </w:rPr>
        <w:t> </w:t>
      </w:r>
      <w:r w:rsidRPr="00207B31">
        <w:rPr>
          <w:rFonts w:ascii="DecimaWE Rg" w:hAnsi="DecimaWE Rg" w:cs="Arial"/>
          <w:w w:val="90"/>
          <w:sz w:val="21"/>
          <w:szCs w:val="21"/>
        </w:rPr>
        <w:fldChar w:fldCharType="end"/>
      </w:r>
      <w:r>
        <w:rPr>
          <w:rFonts w:ascii="DecimaWE Rg" w:hAnsi="DecimaWE Rg" w:cs="Calibri"/>
          <w:sz w:val="22"/>
          <w:szCs w:val="22"/>
        </w:rPr>
        <w:t xml:space="preserve"> </w:t>
      </w:r>
      <w:r w:rsidRPr="007452EC">
        <w:rPr>
          <w:rFonts w:ascii="DecimaWE Rg" w:hAnsi="DecimaWE Rg" w:cs="DecimaWE Rg"/>
          <w:sz w:val="20"/>
          <w:vertAlign w:val="superscript"/>
        </w:rPr>
        <w:footnoteReference w:id="1"/>
      </w:r>
    </w:p>
    <w:p w14:paraId="1C25B48D" w14:textId="7FF8ABCC" w:rsidR="007C4D60" w:rsidRDefault="007C4D60" w:rsidP="006B12A2">
      <w:pPr>
        <w:ind w:left="4536"/>
        <w:jc w:val="center"/>
        <w:rPr>
          <w:rFonts w:ascii="DecimaWE Rg" w:hAnsi="DecimaWE Rg" w:cs="Calibri"/>
          <w:sz w:val="22"/>
          <w:szCs w:val="22"/>
        </w:rPr>
      </w:pPr>
    </w:p>
    <w:p w14:paraId="01E3BFDA" w14:textId="1BA87C48" w:rsidR="007C4D60" w:rsidRDefault="007C4D60" w:rsidP="007C4D60">
      <w:pPr>
        <w:ind w:left="142"/>
        <w:rPr>
          <w:rFonts w:ascii="DecimaWE Rg" w:hAnsi="DecimaWE Rg" w:cs="Calibri"/>
          <w:sz w:val="22"/>
          <w:szCs w:val="22"/>
        </w:rPr>
      </w:pPr>
    </w:p>
    <w:p w14:paraId="29B49BEB" w14:textId="13EBE831" w:rsidR="003064AA" w:rsidRDefault="003064AA" w:rsidP="007C4D60">
      <w:pPr>
        <w:ind w:left="142"/>
        <w:rPr>
          <w:rFonts w:ascii="DecimaWE Rg" w:hAnsi="DecimaWE Rg" w:cs="Calibri"/>
          <w:sz w:val="22"/>
          <w:szCs w:val="22"/>
        </w:rPr>
      </w:pPr>
    </w:p>
    <w:p w14:paraId="5C375BF8" w14:textId="3AF97E8C" w:rsidR="003064AA" w:rsidRDefault="003064AA" w:rsidP="007C4D60">
      <w:pPr>
        <w:ind w:left="142"/>
        <w:rPr>
          <w:rFonts w:ascii="DecimaWE Rg" w:hAnsi="DecimaWE Rg" w:cs="Calibri"/>
          <w:sz w:val="22"/>
          <w:szCs w:val="22"/>
        </w:rPr>
      </w:pPr>
    </w:p>
    <w:p w14:paraId="10789AA0" w14:textId="77777777" w:rsidR="003064AA" w:rsidRDefault="003064AA" w:rsidP="007C4D60">
      <w:pPr>
        <w:ind w:left="142"/>
        <w:rPr>
          <w:rFonts w:ascii="DecimaWE Rg" w:hAnsi="DecimaWE Rg" w:cs="Calibri"/>
          <w:sz w:val="22"/>
          <w:szCs w:val="22"/>
        </w:rPr>
      </w:pPr>
    </w:p>
    <w:sectPr w:rsidR="003064AA" w:rsidSect="00E92016">
      <w:footerReference w:type="default" r:id="rId9"/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A1114" w14:textId="77777777" w:rsidR="00F17D1F" w:rsidRDefault="00F17D1F">
      <w:r>
        <w:separator/>
      </w:r>
    </w:p>
  </w:endnote>
  <w:endnote w:type="continuationSeparator" w:id="0">
    <w:p w14:paraId="1E30276B" w14:textId="77777777" w:rsidR="00F17D1F" w:rsidRDefault="00F1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37DAB" w14:textId="07F6D8E6" w:rsidR="005610CB" w:rsidRDefault="005610CB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27AE2">
      <w:rPr>
        <w:noProof/>
      </w:rPr>
      <w:t>3</w:t>
    </w:r>
    <w:r>
      <w:fldChar w:fldCharType="end"/>
    </w:r>
  </w:p>
  <w:p w14:paraId="2B18EFB3" w14:textId="77777777" w:rsidR="005610CB" w:rsidRDefault="005610CB">
    <w:pPr>
      <w:pStyle w:val="Pidipagina"/>
    </w:pPr>
  </w:p>
  <w:p w14:paraId="76B0730D" w14:textId="77777777" w:rsidR="005610CB" w:rsidRDefault="005610C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D2ED5" w14:textId="77777777" w:rsidR="00F17D1F" w:rsidRDefault="00F17D1F">
      <w:r>
        <w:separator/>
      </w:r>
    </w:p>
  </w:footnote>
  <w:footnote w:type="continuationSeparator" w:id="0">
    <w:p w14:paraId="29139C7B" w14:textId="77777777" w:rsidR="00F17D1F" w:rsidRDefault="00F17D1F">
      <w:r>
        <w:continuationSeparator/>
      </w:r>
    </w:p>
  </w:footnote>
  <w:footnote w:id="1">
    <w:p w14:paraId="66174561" w14:textId="77777777" w:rsidR="006B12A2" w:rsidRPr="00DA2528" w:rsidRDefault="006B12A2" w:rsidP="006B12A2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  <w:r w:rsidRPr="0055048E">
        <w:rPr>
          <w:rStyle w:val="Rimandonotaapidipagina"/>
          <w:rFonts w:ascii="DecimaWE Rg" w:hAnsi="DecimaWE Rg"/>
          <w:b/>
          <w:sz w:val="18"/>
          <w:szCs w:val="18"/>
        </w:rPr>
        <w:footnoteRef/>
      </w:r>
      <w:r w:rsidRPr="00DA2528">
        <w:rPr>
          <w:rFonts w:ascii="DecimaWE Rg" w:hAnsi="DecimaWE Rg"/>
          <w:sz w:val="18"/>
          <w:szCs w:val="18"/>
        </w:rPr>
        <w:t xml:space="preserve"> </w:t>
      </w:r>
      <w:r w:rsidRPr="00DA2528">
        <w:rPr>
          <w:rFonts w:ascii="DecimaWE Rg" w:hAnsi="DecimaWE Rg"/>
          <w:b/>
          <w:sz w:val="18"/>
          <w:szCs w:val="18"/>
          <w:u w:val="single"/>
        </w:rPr>
        <w:t>Il documento va firmato digitalmente.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FEA"/>
    <w:multiLevelType w:val="multilevel"/>
    <w:tmpl w:val="35240D1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DecimaWE Rg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cs="DecimaWE Rg" w:hint="default"/>
        <w:b/>
        <w:color w:val="632423" w:themeColor="accent2" w:themeShade="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DecimaWE Rg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DecimaWE Rg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cs="DecimaWE Rg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DecimaWE Rg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cs="DecimaWE Rg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DecimaWE Rg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DecimaWE Rg" w:hint="default"/>
      </w:rPr>
    </w:lvl>
  </w:abstractNum>
  <w:abstractNum w:abstractNumId="1" w15:restartNumberingAfterBreak="0">
    <w:nsid w:val="07CC5647"/>
    <w:multiLevelType w:val="hybridMultilevel"/>
    <w:tmpl w:val="C54CA5B2"/>
    <w:lvl w:ilvl="0" w:tplc="DD9AE654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7334"/>
    <w:multiLevelType w:val="hybridMultilevel"/>
    <w:tmpl w:val="B554CDF6"/>
    <w:lvl w:ilvl="0" w:tplc="8BE44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301"/>
    <w:multiLevelType w:val="hybridMultilevel"/>
    <w:tmpl w:val="F2764A8C"/>
    <w:lvl w:ilvl="0" w:tplc="8FF08F10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5701A71"/>
    <w:multiLevelType w:val="hybridMultilevel"/>
    <w:tmpl w:val="B75236E2"/>
    <w:lvl w:ilvl="0" w:tplc="31642690">
      <w:start w:val="2"/>
      <w:numFmt w:val="upperLetter"/>
      <w:lvlText w:val="%1."/>
      <w:lvlJc w:val="left"/>
      <w:pPr>
        <w:ind w:left="2160" w:hanging="360"/>
      </w:pPr>
      <w:rPr>
        <w:rFonts w:eastAsia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5D77C2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B362610"/>
    <w:multiLevelType w:val="hybridMultilevel"/>
    <w:tmpl w:val="6682F9B2"/>
    <w:lvl w:ilvl="0" w:tplc="294A5B00">
      <w:start w:val="1"/>
      <w:numFmt w:val="lowerLetter"/>
      <w:lvlText w:val="%1)"/>
      <w:lvlJc w:val="left"/>
      <w:pPr>
        <w:ind w:left="536" w:hanging="360"/>
      </w:pPr>
      <w:rPr>
        <w:rFonts w:cstheme="minorHAns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20B32154"/>
    <w:multiLevelType w:val="multilevel"/>
    <w:tmpl w:val="800C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A81BA7"/>
    <w:multiLevelType w:val="hybridMultilevel"/>
    <w:tmpl w:val="AEA8E3E0"/>
    <w:lvl w:ilvl="0" w:tplc="9D38E748">
      <w:start w:val="1"/>
      <w:numFmt w:val="lowerLetter"/>
      <w:lvlText w:val="%1)"/>
      <w:lvlJc w:val="left"/>
      <w:pPr>
        <w:ind w:left="536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 w15:restartNumberingAfterBreak="0">
    <w:nsid w:val="24076893"/>
    <w:multiLevelType w:val="hybridMultilevel"/>
    <w:tmpl w:val="4FC6F5E6"/>
    <w:lvl w:ilvl="0" w:tplc="722C6A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711C6"/>
    <w:multiLevelType w:val="hybridMultilevel"/>
    <w:tmpl w:val="D5362D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438C3"/>
    <w:multiLevelType w:val="multilevel"/>
    <w:tmpl w:val="940A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4F5AD4"/>
    <w:multiLevelType w:val="hybridMultilevel"/>
    <w:tmpl w:val="68F88BFC"/>
    <w:lvl w:ilvl="0" w:tplc="8E16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54645"/>
    <w:multiLevelType w:val="multilevel"/>
    <w:tmpl w:val="0ED6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AF4EF2"/>
    <w:multiLevelType w:val="hybridMultilevel"/>
    <w:tmpl w:val="C21E857E"/>
    <w:lvl w:ilvl="0" w:tplc="FEE651A6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DecimaWE Rg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734B4"/>
    <w:multiLevelType w:val="multilevel"/>
    <w:tmpl w:val="5382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770B9C"/>
    <w:multiLevelType w:val="hybridMultilevel"/>
    <w:tmpl w:val="2398CF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1161A"/>
    <w:multiLevelType w:val="hybridMultilevel"/>
    <w:tmpl w:val="A90E28B2"/>
    <w:lvl w:ilvl="0" w:tplc="6414D9A8">
      <w:start w:val="3"/>
      <w:numFmt w:val="bullet"/>
      <w:lvlText w:val=""/>
      <w:lvlJc w:val="left"/>
      <w:pPr>
        <w:ind w:left="465" w:hanging="360"/>
      </w:pPr>
      <w:rPr>
        <w:rFonts w:ascii="Symbol" w:eastAsia="Times New Roman" w:hAnsi="Symbol" w:cs="Calibri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8" w15:restartNumberingAfterBreak="0">
    <w:nsid w:val="45CA20AE"/>
    <w:multiLevelType w:val="hybridMultilevel"/>
    <w:tmpl w:val="18A24ED4"/>
    <w:lvl w:ilvl="0" w:tplc="ED9C2FD2">
      <w:start w:val="11"/>
      <w:numFmt w:val="bullet"/>
      <w:lvlText w:val="-"/>
      <w:lvlJc w:val="left"/>
      <w:pPr>
        <w:ind w:left="502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B2471BF"/>
    <w:multiLevelType w:val="multilevel"/>
    <w:tmpl w:val="D71E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4F5862"/>
    <w:multiLevelType w:val="hybridMultilevel"/>
    <w:tmpl w:val="07EC3CD2"/>
    <w:lvl w:ilvl="0" w:tplc="4D2ACA1C">
      <w:numFmt w:val="bullet"/>
      <w:lvlText w:val="-"/>
      <w:lvlJc w:val="left"/>
      <w:pPr>
        <w:ind w:left="572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21" w15:restartNumberingAfterBreak="0">
    <w:nsid w:val="4D3C31FE"/>
    <w:multiLevelType w:val="multilevel"/>
    <w:tmpl w:val="36E6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7043F0"/>
    <w:multiLevelType w:val="multilevel"/>
    <w:tmpl w:val="46B6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C716BF"/>
    <w:multiLevelType w:val="multilevel"/>
    <w:tmpl w:val="9C58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6B7E67"/>
    <w:multiLevelType w:val="multilevel"/>
    <w:tmpl w:val="11BE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9D70AF"/>
    <w:multiLevelType w:val="multilevel"/>
    <w:tmpl w:val="6160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E6734B"/>
    <w:multiLevelType w:val="hybridMultilevel"/>
    <w:tmpl w:val="AEA8E3E0"/>
    <w:lvl w:ilvl="0" w:tplc="9D38E748">
      <w:start w:val="1"/>
      <w:numFmt w:val="lowerLetter"/>
      <w:lvlText w:val="%1)"/>
      <w:lvlJc w:val="left"/>
      <w:pPr>
        <w:ind w:left="536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 w15:restartNumberingAfterBreak="0">
    <w:nsid w:val="64AC76E9"/>
    <w:multiLevelType w:val="multilevel"/>
    <w:tmpl w:val="1D10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D67E24"/>
    <w:multiLevelType w:val="hybridMultilevel"/>
    <w:tmpl w:val="35DA72D4"/>
    <w:lvl w:ilvl="0" w:tplc="107269AA">
      <w:start w:val="1"/>
      <w:numFmt w:val="upperLetter"/>
      <w:lvlText w:val="%1."/>
      <w:lvlJc w:val="left"/>
      <w:pPr>
        <w:ind w:left="532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252" w:hanging="360"/>
      </w:pPr>
    </w:lvl>
    <w:lvl w:ilvl="2" w:tplc="0410001B" w:tentative="1">
      <w:start w:val="1"/>
      <w:numFmt w:val="lowerRoman"/>
      <w:lvlText w:val="%3."/>
      <w:lvlJc w:val="right"/>
      <w:pPr>
        <w:ind w:left="1972" w:hanging="180"/>
      </w:pPr>
    </w:lvl>
    <w:lvl w:ilvl="3" w:tplc="0410000F" w:tentative="1">
      <w:start w:val="1"/>
      <w:numFmt w:val="decimal"/>
      <w:lvlText w:val="%4."/>
      <w:lvlJc w:val="left"/>
      <w:pPr>
        <w:ind w:left="2692" w:hanging="360"/>
      </w:pPr>
    </w:lvl>
    <w:lvl w:ilvl="4" w:tplc="04100019" w:tentative="1">
      <w:start w:val="1"/>
      <w:numFmt w:val="lowerLetter"/>
      <w:lvlText w:val="%5."/>
      <w:lvlJc w:val="left"/>
      <w:pPr>
        <w:ind w:left="3412" w:hanging="360"/>
      </w:pPr>
    </w:lvl>
    <w:lvl w:ilvl="5" w:tplc="0410001B" w:tentative="1">
      <w:start w:val="1"/>
      <w:numFmt w:val="lowerRoman"/>
      <w:lvlText w:val="%6."/>
      <w:lvlJc w:val="right"/>
      <w:pPr>
        <w:ind w:left="4132" w:hanging="180"/>
      </w:pPr>
    </w:lvl>
    <w:lvl w:ilvl="6" w:tplc="0410000F" w:tentative="1">
      <w:start w:val="1"/>
      <w:numFmt w:val="decimal"/>
      <w:lvlText w:val="%7."/>
      <w:lvlJc w:val="left"/>
      <w:pPr>
        <w:ind w:left="4852" w:hanging="360"/>
      </w:pPr>
    </w:lvl>
    <w:lvl w:ilvl="7" w:tplc="04100019" w:tentative="1">
      <w:start w:val="1"/>
      <w:numFmt w:val="lowerLetter"/>
      <w:lvlText w:val="%8."/>
      <w:lvlJc w:val="left"/>
      <w:pPr>
        <w:ind w:left="5572" w:hanging="360"/>
      </w:pPr>
    </w:lvl>
    <w:lvl w:ilvl="8" w:tplc="0410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29" w15:restartNumberingAfterBreak="0">
    <w:nsid w:val="6DAF1245"/>
    <w:multiLevelType w:val="hybridMultilevel"/>
    <w:tmpl w:val="3E20CE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B69BF"/>
    <w:multiLevelType w:val="hybridMultilevel"/>
    <w:tmpl w:val="BB6A7B18"/>
    <w:lvl w:ilvl="0" w:tplc="043CE1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E4D03"/>
    <w:multiLevelType w:val="hybridMultilevel"/>
    <w:tmpl w:val="BD68CA6E"/>
    <w:lvl w:ilvl="0" w:tplc="8180A6F0">
      <w:start w:val="1"/>
      <w:numFmt w:val="upperLetter"/>
      <w:lvlText w:val="%1)"/>
      <w:lvlJc w:val="left"/>
      <w:pPr>
        <w:ind w:left="6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7" w:hanging="360"/>
      </w:pPr>
    </w:lvl>
    <w:lvl w:ilvl="2" w:tplc="0410001B" w:tentative="1">
      <w:start w:val="1"/>
      <w:numFmt w:val="lowerRoman"/>
      <w:lvlText w:val="%3."/>
      <w:lvlJc w:val="right"/>
      <w:pPr>
        <w:ind w:left="2117" w:hanging="180"/>
      </w:pPr>
    </w:lvl>
    <w:lvl w:ilvl="3" w:tplc="0410000F" w:tentative="1">
      <w:start w:val="1"/>
      <w:numFmt w:val="decimal"/>
      <w:lvlText w:val="%4."/>
      <w:lvlJc w:val="left"/>
      <w:pPr>
        <w:ind w:left="2837" w:hanging="360"/>
      </w:pPr>
    </w:lvl>
    <w:lvl w:ilvl="4" w:tplc="04100019" w:tentative="1">
      <w:start w:val="1"/>
      <w:numFmt w:val="lowerLetter"/>
      <w:lvlText w:val="%5."/>
      <w:lvlJc w:val="left"/>
      <w:pPr>
        <w:ind w:left="3557" w:hanging="360"/>
      </w:pPr>
    </w:lvl>
    <w:lvl w:ilvl="5" w:tplc="0410001B" w:tentative="1">
      <w:start w:val="1"/>
      <w:numFmt w:val="lowerRoman"/>
      <w:lvlText w:val="%6."/>
      <w:lvlJc w:val="right"/>
      <w:pPr>
        <w:ind w:left="4277" w:hanging="180"/>
      </w:pPr>
    </w:lvl>
    <w:lvl w:ilvl="6" w:tplc="0410000F" w:tentative="1">
      <w:start w:val="1"/>
      <w:numFmt w:val="decimal"/>
      <w:lvlText w:val="%7."/>
      <w:lvlJc w:val="left"/>
      <w:pPr>
        <w:ind w:left="4997" w:hanging="360"/>
      </w:pPr>
    </w:lvl>
    <w:lvl w:ilvl="7" w:tplc="04100019" w:tentative="1">
      <w:start w:val="1"/>
      <w:numFmt w:val="lowerLetter"/>
      <w:lvlText w:val="%8."/>
      <w:lvlJc w:val="left"/>
      <w:pPr>
        <w:ind w:left="5717" w:hanging="360"/>
      </w:pPr>
    </w:lvl>
    <w:lvl w:ilvl="8" w:tplc="0410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 w15:restartNumberingAfterBreak="0">
    <w:nsid w:val="78762AA9"/>
    <w:multiLevelType w:val="hybridMultilevel"/>
    <w:tmpl w:val="AEA8E3E0"/>
    <w:lvl w:ilvl="0" w:tplc="9D38E748">
      <w:start w:val="1"/>
      <w:numFmt w:val="lowerLetter"/>
      <w:lvlText w:val="%1)"/>
      <w:lvlJc w:val="left"/>
      <w:pPr>
        <w:ind w:left="536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9"/>
  </w:num>
  <w:num w:numId="2">
    <w:abstractNumId w:val="12"/>
  </w:num>
  <w:num w:numId="3">
    <w:abstractNumId w:val="32"/>
  </w:num>
  <w:num w:numId="4">
    <w:abstractNumId w:val="6"/>
  </w:num>
  <w:num w:numId="5">
    <w:abstractNumId w:val="26"/>
  </w:num>
  <w:num w:numId="6">
    <w:abstractNumId w:val="8"/>
  </w:num>
  <w:num w:numId="7">
    <w:abstractNumId w:val="3"/>
  </w:num>
  <w:num w:numId="8">
    <w:abstractNumId w:val="31"/>
  </w:num>
  <w:num w:numId="9">
    <w:abstractNumId w:val="16"/>
  </w:num>
  <w:num w:numId="10">
    <w:abstractNumId w:val="9"/>
  </w:num>
  <w:num w:numId="11">
    <w:abstractNumId w:val="17"/>
  </w:num>
  <w:num w:numId="12">
    <w:abstractNumId w:val="18"/>
  </w:num>
  <w:num w:numId="13">
    <w:abstractNumId w:val="28"/>
  </w:num>
  <w:num w:numId="14">
    <w:abstractNumId w:val="13"/>
  </w:num>
  <w:num w:numId="15">
    <w:abstractNumId w:val="25"/>
  </w:num>
  <w:num w:numId="16">
    <w:abstractNumId w:val="24"/>
  </w:num>
  <w:num w:numId="17">
    <w:abstractNumId w:val="11"/>
  </w:num>
  <w:num w:numId="18">
    <w:abstractNumId w:val="15"/>
  </w:num>
  <w:num w:numId="19">
    <w:abstractNumId w:val="7"/>
  </w:num>
  <w:num w:numId="20">
    <w:abstractNumId w:val="2"/>
  </w:num>
  <w:num w:numId="21">
    <w:abstractNumId w:val="10"/>
  </w:num>
  <w:num w:numId="22">
    <w:abstractNumId w:val="5"/>
  </w:num>
  <w:num w:numId="23">
    <w:abstractNumId w:val="0"/>
  </w:num>
  <w:num w:numId="24">
    <w:abstractNumId w:val="22"/>
  </w:num>
  <w:num w:numId="25">
    <w:abstractNumId w:val="27"/>
  </w:num>
  <w:num w:numId="26">
    <w:abstractNumId w:val="21"/>
  </w:num>
  <w:num w:numId="27">
    <w:abstractNumId w:val="23"/>
  </w:num>
  <w:num w:numId="28">
    <w:abstractNumId w:val="19"/>
  </w:num>
  <w:num w:numId="29">
    <w:abstractNumId w:val="30"/>
  </w:num>
  <w:num w:numId="30">
    <w:abstractNumId w:val="20"/>
  </w:num>
  <w:num w:numId="31">
    <w:abstractNumId w:val="4"/>
  </w:num>
  <w:num w:numId="32">
    <w:abstractNumId w:val="1"/>
  </w:num>
  <w:num w:numId="33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35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82"/>
    <w:rsid w:val="0000194A"/>
    <w:rsid w:val="000035C3"/>
    <w:rsid w:val="00016E69"/>
    <w:rsid w:val="000171FD"/>
    <w:rsid w:val="0002415F"/>
    <w:rsid w:val="00027D3B"/>
    <w:rsid w:val="0003006A"/>
    <w:rsid w:val="00034324"/>
    <w:rsid w:val="00050D19"/>
    <w:rsid w:val="00060D6C"/>
    <w:rsid w:val="00071305"/>
    <w:rsid w:val="00073296"/>
    <w:rsid w:val="00073929"/>
    <w:rsid w:val="00081201"/>
    <w:rsid w:val="00084B20"/>
    <w:rsid w:val="000871CF"/>
    <w:rsid w:val="00095685"/>
    <w:rsid w:val="0009656D"/>
    <w:rsid w:val="000A1322"/>
    <w:rsid w:val="000A3D2D"/>
    <w:rsid w:val="000A4D83"/>
    <w:rsid w:val="000B1876"/>
    <w:rsid w:val="000C08D7"/>
    <w:rsid w:val="000C78F6"/>
    <w:rsid w:val="000D25AE"/>
    <w:rsid w:val="000D2CBB"/>
    <w:rsid w:val="000D3E8B"/>
    <w:rsid w:val="000E2CF1"/>
    <w:rsid w:val="000E2D1C"/>
    <w:rsid w:val="000E5907"/>
    <w:rsid w:val="000F09D4"/>
    <w:rsid w:val="000F2B47"/>
    <w:rsid w:val="00100C5C"/>
    <w:rsid w:val="001062FB"/>
    <w:rsid w:val="001118C6"/>
    <w:rsid w:val="0011428E"/>
    <w:rsid w:val="00114977"/>
    <w:rsid w:val="001154F0"/>
    <w:rsid w:val="00116AF6"/>
    <w:rsid w:val="00120633"/>
    <w:rsid w:val="00126BD3"/>
    <w:rsid w:val="00127A4A"/>
    <w:rsid w:val="00131DF9"/>
    <w:rsid w:val="00132132"/>
    <w:rsid w:val="00142551"/>
    <w:rsid w:val="001458CB"/>
    <w:rsid w:val="00145D45"/>
    <w:rsid w:val="0015755B"/>
    <w:rsid w:val="00164668"/>
    <w:rsid w:val="00170B49"/>
    <w:rsid w:val="00174AEA"/>
    <w:rsid w:val="0017521E"/>
    <w:rsid w:val="0017570C"/>
    <w:rsid w:val="00175F10"/>
    <w:rsid w:val="001812E9"/>
    <w:rsid w:val="00186AAE"/>
    <w:rsid w:val="00187DB3"/>
    <w:rsid w:val="00191A48"/>
    <w:rsid w:val="00195838"/>
    <w:rsid w:val="00195A27"/>
    <w:rsid w:val="001A579E"/>
    <w:rsid w:val="001A6E4D"/>
    <w:rsid w:val="001A79E8"/>
    <w:rsid w:val="001B113F"/>
    <w:rsid w:val="001B27E9"/>
    <w:rsid w:val="001B4802"/>
    <w:rsid w:val="001C6781"/>
    <w:rsid w:val="001C6F02"/>
    <w:rsid w:val="001E01C5"/>
    <w:rsid w:val="001E381C"/>
    <w:rsid w:val="001E4CF1"/>
    <w:rsid w:val="001E5680"/>
    <w:rsid w:val="0020083A"/>
    <w:rsid w:val="00204E61"/>
    <w:rsid w:val="002076A8"/>
    <w:rsid w:val="00216186"/>
    <w:rsid w:val="002176FF"/>
    <w:rsid w:val="002260B6"/>
    <w:rsid w:val="002312F5"/>
    <w:rsid w:val="00235DE1"/>
    <w:rsid w:val="00246498"/>
    <w:rsid w:val="00247E39"/>
    <w:rsid w:val="002666B2"/>
    <w:rsid w:val="002679FE"/>
    <w:rsid w:val="0027078D"/>
    <w:rsid w:val="00272370"/>
    <w:rsid w:val="00274FD9"/>
    <w:rsid w:val="00282BC6"/>
    <w:rsid w:val="00286840"/>
    <w:rsid w:val="002952D3"/>
    <w:rsid w:val="002A0F87"/>
    <w:rsid w:val="002B0148"/>
    <w:rsid w:val="002B643F"/>
    <w:rsid w:val="002B6CBB"/>
    <w:rsid w:val="002C01BF"/>
    <w:rsid w:val="002C48A4"/>
    <w:rsid w:val="002C57F5"/>
    <w:rsid w:val="002D0D4D"/>
    <w:rsid w:val="002D459D"/>
    <w:rsid w:val="002D4DE6"/>
    <w:rsid w:val="002D506E"/>
    <w:rsid w:val="002D6FEE"/>
    <w:rsid w:val="002E3899"/>
    <w:rsid w:val="002E3E8C"/>
    <w:rsid w:val="002F0916"/>
    <w:rsid w:val="002F0A68"/>
    <w:rsid w:val="002F4FD8"/>
    <w:rsid w:val="002F5A67"/>
    <w:rsid w:val="00303554"/>
    <w:rsid w:val="003064AA"/>
    <w:rsid w:val="00306931"/>
    <w:rsid w:val="00310A74"/>
    <w:rsid w:val="00310BDC"/>
    <w:rsid w:val="00311CDB"/>
    <w:rsid w:val="00312050"/>
    <w:rsid w:val="003231FC"/>
    <w:rsid w:val="003279F4"/>
    <w:rsid w:val="00327AE2"/>
    <w:rsid w:val="003321FF"/>
    <w:rsid w:val="00332601"/>
    <w:rsid w:val="003374DF"/>
    <w:rsid w:val="00340D01"/>
    <w:rsid w:val="003432F6"/>
    <w:rsid w:val="003505B2"/>
    <w:rsid w:val="003565EF"/>
    <w:rsid w:val="00356B62"/>
    <w:rsid w:val="00366571"/>
    <w:rsid w:val="0037016E"/>
    <w:rsid w:val="00377379"/>
    <w:rsid w:val="00382182"/>
    <w:rsid w:val="003827E9"/>
    <w:rsid w:val="00385286"/>
    <w:rsid w:val="003A02B8"/>
    <w:rsid w:val="003A3A3B"/>
    <w:rsid w:val="003A3AE7"/>
    <w:rsid w:val="003B0468"/>
    <w:rsid w:val="003B04CE"/>
    <w:rsid w:val="003B10E4"/>
    <w:rsid w:val="003B1270"/>
    <w:rsid w:val="003B1A35"/>
    <w:rsid w:val="003B3B9A"/>
    <w:rsid w:val="003C0668"/>
    <w:rsid w:val="003C27FA"/>
    <w:rsid w:val="003C3538"/>
    <w:rsid w:val="003C40C9"/>
    <w:rsid w:val="003D5A00"/>
    <w:rsid w:val="003E3E19"/>
    <w:rsid w:val="003E55F3"/>
    <w:rsid w:val="003E6683"/>
    <w:rsid w:val="003E7BD5"/>
    <w:rsid w:val="003F14E9"/>
    <w:rsid w:val="003F4FCF"/>
    <w:rsid w:val="003F79B7"/>
    <w:rsid w:val="00402DA9"/>
    <w:rsid w:val="00403192"/>
    <w:rsid w:val="004152A8"/>
    <w:rsid w:val="00417C43"/>
    <w:rsid w:val="00425BBB"/>
    <w:rsid w:val="0043158D"/>
    <w:rsid w:val="00431882"/>
    <w:rsid w:val="00433C18"/>
    <w:rsid w:val="00434C67"/>
    <w:rsid w:val="00435098"/>
    <w:rsid w:val="004352D8"/>
    <w:rsid w:val="004416F9"/>
    <w:rsid w:val="00443FBC"/>
    <w:rsid w:val="004654A7"/>
    <w:rsid w:val="0047031E"/>
    <w:rsid w:val="00472295"/>
    <w:rsid w:val="00474037"/>
    <w:rsid w:val="00474E18"/>
    <w:rsid w:val="00476C89"/>
    <w:rsid w:val="0049369F"/>
    <w:rsid w:val="00495876"/>
    <w:rsid w:val="004A0831"/>
    <w:rsid w:val="004A74A3"/>
    <w:rsid w:val="004A7878"/>
    <w:rsid w:val="004B3D4F"/>
    <w:rsid w:val="004C1F3F"/>
    <w:rsid w:val="004C4966"/>
    <w:rsid w:val="004C5672"/>
    <w:rsid w:val="004C767F"/>
    <w:rsid w:val="004D2F64"/>
    <w:rsid w:val="004D5078"/>
    <w:rsid w:val="004D6A80"/>
    <w:rsid w:val="004E0B4C"/>
    <w:rsid w:val="004E2175"/>
    <w:rsid w:val="004E425B"/>
    <w:rsid w:val="004E5295"/>
    <w:rsid w:val="004E5E25"/>
    <w:rsid w:val="004F2225"/>
    <w:rsid w:val="00502434"/>
    <w:rsid w:val="0050392E"/>
    <w:rsid w:val="0051088E"/>
    <w:rsid w:val="00516FF8"/>
    <w:rsid w:val="00533C91"/>
    <w:rsid w:val="00535C22"/>
    <w:rsid w:val="00541C39"/>
    <w:rsid w:val="005441B4"/>
    <w:rsid w:val="005464EC"/>
    <w:rsid w:val="00546B0B"/>
    <w:rsid w:val="0055048E"/>
    <w:rsid w:val="005516DC"/>
    <w:rsid w:val="0055192C"/>
    <w:rsid w:val="00554377"/>
    <w:rsid w:val="00556443"/>
    <w:rsid w:val="005610CB"/>
    <w:rsid w:val="005657BF"/>
    <w:rsid w:val="00566C5B"/>
    <w:rsid w:val="0057108A"/>
    <w:rsid w:val="005776CF"/>
    <w:rsid w:val="00582BDC"/>
    <w:rsid w:val="00582C1B"/>
    <w:rsid w:val="00584273"/>
    <w:rsid w:val="00590C4A"/>
    <w:rsid w:val="00591F49"/>
    <w:rsid w:val="0059521E"/>
    <w:rsid w:val="005974FF"/>
    <w:rsid w:val="005A1053"/>
    <w:rsid w:val="005A549E"/>
    <w:rsid w:val="005B6ED8"/>
    <w:rsid w:val="005C4672"/>
    <w:rsid w:val="005C514B"/>
    <w:rsid w:val="005D6494"/>
    <w:rsid w:val="005E01A7"/>
    <w:rsid w:val="005E077B"/>
    <w:rsid w:val="005E0861"/>
    <w:rsid w:val="005E2574"/>
    <w:rsid w:val="005E338D"/>
    <w:rsid w:val="005E53AE"/>
    <w:rsid w:val="005E553D"/>
    <w:rsid w:val="005F2FB1"/>
    <w:rsid w:val="005F5228"/>
    <w:rsid w:val="005F6316"/>
    <w:rsid w:val="0060393D"/>
    <w:rsid w:val="006100A6"/>
    <w:rsid w:val="00612C5F"/>
    <w:rsid w:val="00615A95"/>
    <w:rsid w:val="00616547"/>
    <w:rsid w:val="006167DA"/>
    <w:rsid w:val="00624659"/>
    <w:rsid w:val="006272F3"/>
    <w:rsid w:val="006418CA"/>
    <w:rsid w:val="006418F5"/>
    <w:rsid w:val="00641F1D"/>
    <w:rsid w:val="00645E62"/>
    <w:rsid w:val="00650473"/>
    <w:rsid w:val="00650868"/>
    <w:rsid w:val="00650D5C"/>
    <w:rsid w:val="00652B10"/>
    <w:rsid w:val="00657BF5"/>
    <w:rsid w:val="00664585"/>
    <w:rsid w:val="0067327A"/>
    <w:rsid w:val="00675561"/>
    <w:rsid w:val="00677B6B"/>
    <w:rsid w:val="0068070D"/>
    <w:rsid w:val="00681578"/>
    <w:rsid w:val="006908EC"/>
    <w:rsid w:val="00692E52"/>
    <w:rsid w:val="006A1D7B"/>
    <w:rsid w:val="006A1EBE"/>
    <w:rsid w:val="006A223A"/>
    <w:rsid w:val="006A4ACC"/>
    <w:rsid w:val="006A5F39"/>
    <w:rsid w:val="006B12A2"/>
    <w:rsid w:val="006B18A9"/>
    <w:rsid w:val="006B21B4"/>
    <w:rsid w:val="006B65BD"/>
    <w:rsid w:val="006B7C83"/>
    <w:rsid w:val="006C00B9"/>
    <w:rsid w:val="006C7137"/>
    <w:rsid w:val="006D4D12"/>
    <w:rsid w:val="006D5B47"/>
    <w:rsid w:val="006D5F5E"/>
    <w:rsid w:val="006D65D2"/>
    <w:rsid w:val="006E783A"/>
    <w:rsid w:val="006F487D"/>
    <w:rsid w:val="0070326C"/>
    <w:rsid w:val="00705EFD"/>
    <w:rsid w:val="00712EAB"/>
    <w:rsid w:val="007223AB"/>
    <w:rsid w:val="00725D22"/>
    <w:rsid w:val="007260DA"/>
    <w:rsid w:val="00735FEA"/>
    <w:rsid w:val="00736484"/>
    <w:rsid w:val="007367CC"/>
    <w:rsid w:val="00737392"/>
    <w:rsid w:val="00737A4F"/>
    <w:rsid w:val="00743642"/>
    <w:rsid w:val="00743FB0"/>
    <w:rsid w:val="007452EC"/>
    <w:rsid w:val="007478C7"/>
    <w:rsid w:val="00752F61"/>
    <w:rsid w:val="00765B58"/>
    <w:rsid w:val="00766CE0"/>
    <w:rsid w:val="00766E8A"/>
    <w:rsid w:val="00770DC1"/>
    <w:rsid w:val="00771349"/>
    <w:rsid w:val="00773EE5"/>
    <w:rsid w:val="0079539A"/>
    <w:rsid w:val="00796E8C"/>
    <w:rsid w:val="007A126A"/>
    <w:rsid w:val="007A5BE7"/>
    <w:rsid w:val="007A754E"/>
    <w:rsid w:val="007B63DB"/>
    <w:rsid w:val="007C06BC"/>
    <w:rsid w:val="007C08C2"/>
    <w:rsid w:val="007C215A"/>
    <w:rsid w:val="007C4D60"/>
    <w:rsid w:val="007C65EC"/>
    <w:rsid w:val="007C71E0"/>
    <w:rsid w:val="007D6B02"/>
    <w:rsid w:val="007E256A"/>
    <w:rsid w:val="007E332B"/>
    <w:rsid w:val="007E3A0C"/>
    <w:rsid w:val="007E3BD5"/>
    <w:rsid w:val="007E4BC6"/>
    <w:rsid w:val="007E4F1F"/>
    <w:rsid w:val="007E6EDD"/>
    <w:rsid w:val="007F37A1"/>
    <w:rsid w:val="00801452"/>
    <w:rsid w:val="00802182"/>
    <w:rsid w:val="008272B5"/>
    <w:rsid w:val="00827734"/>
    <w:rsid w:val="00827C8F"/>
    <w:rsid w:val="008316E8"/>
    <w:rsid w:val="008478BD"/>
    <w:rsid w:val="008701A2"/>
    <w:rsid w:val="00870213"/>
    <w:rsid w:val="0087575C"/>
    <w:rsid w:val="00876F37"/>
    <w:rsid w:val="00882542"/>
    <w:rsid w:val="00884A90"/>
    <w:rsid w:val="008854DD"/>
    <w:rsid w:val="00893179"/>
    <w:rsid w:val="008A4D30"/>
    <w:rsid w:val="008A56A0"/>
    <w:rsid w:val="008A57BF"/>
    <w:rsid w:val="008A617A"/>
    <w:rsid w:val="008B4020"/>
    <w:rsid w:val="008B79EA"/>
    <w:rsid w:val="008C06E4"/>
    <w:rsid w:val="008C324B"/>
    <w:rsid w:val="008C434E"/>
    <w:rsid w:val="008C541E"/>
    <w:rsid w:val="008C7D98"/>
    <w:rsid w:val="008D476E"/>
    <w:rsid w:val="008D5564"/>
    <w:rsid w:val="008D5EBE"/>
    <w:rsid w:val="008D6DAB"/>
    <w:rsid w:val="008E1A89"/>
    <w:rsid w:val="008E1BE4"/>
    <w:rsid w:val="008E3235"/>
    <w:rsid w:val="008E3D56"/>
    <w:rsid w:val="008E799D"/>
    <w:rsid w:val="008F42DB"/>
    <w:rsid w:val="008F53BE"/>
    <w:rsid w:val="008F65FF"/>
    <w:rsid w:val="00900FD0"/>
    <w:rsid w:val="00902391"/>
    <w:rsid w:val="00902622"/>
    <w:rsid w:val="00903791"/>
    <w:rsid w:val="009061B0"/>
    <w:rsid w:val="009067F0"/>
    <w:rsid w:val="00907C46"/>
    <w:rsid w:val="0091317F"/>
    <w:rsid w:val="009160C0"/>
    <w:rsid w:val="009202AF"/>
    <w:rsid w:val="00921552"/>
    <w:rsid w:val="00927FEB"/>
    <w:rsid w:val="0093176D"/>
    <w:rsid w:val="009323C0"/>
    <w:rsid w:val="009411AC"/>
    <w:rsid w:val="009474D4"/>
    <w:rsid w:val="0094792A"/>
    <w:rsid w:val="009511BA"/>
    <w:rsid w:val="00956CD6"/>
    <w:rsid w:val="009650A5"/>
    <w:rsid w:val="00970220"/>
    <w:rsid w:val="00974CB4"/>
    <w:rsid w:val="009825B5"/>
    <w:rsid w:val="0098269E"/>
    <w:rsid w:val="00985075"/>
    <w:rsid w:val="00986D72"/>
    <w:rsid w:val="00996AB3"/>
    <w:rsid w:val="009A47AA"/>
    <w:rsid w:val="009A4BD9"/>
    <w:rsid w:val="009B0405"/>
    <w:rsid w:val="009C154B"/>
    <w:rsid w:val="009C2352"/>
    <w:rsid w:val="009C3114"/>
    <w:rsid w:val="009C504E"/>
    <w:rsid w:val="009D0806"/>
    <w:rsid w:val="009D15CB"/>
    <w:rsid w:val="009D5E88"/>
    <w:rsid w:val="009E3BBE"/>
    <w:rsid w:val="009E7BFD"/>
    <w:rsid w:val="009F0221"/>
    <w:rsid w:val="009F1061"/>
    <w:rsid w:val="009F6FDF"/>
    <w:rsid w:val="00A01721"/>
    <w:rsid w:val="00A054DE"/>
    <w:rsid w:val="00A13A24"/>
    <w:rsid w:val="00A13BE1"/>
    <w:rsid w:val="00A16962"/>
    <w:rsid w:val="00A25F64"/>
    <w:rsid w:val="00A31A28"/>
    <w:rsid w:val="00A33625"/>
    <w:rsid w:val="00A349DF"/>
    <w:rsid w:val="00A35DAD"/>
    <w:rsid w:val="00A36583"/>
    <w:rsid w:val="00A66A96"/>
    <w:rsid w:val="00A72046"/>
    <w:rsid w:val="00A728A0"/>
    <w:rsid w:val="00A73E23"/>
    <w:rsid w:val="00A74E44"/>
    <w:rsid w:val="00A76513"/>
    <w:rsid w:val="00A8029B"/>
    <w:rsid w:val="00A91BF1"/>
    <w:rsid w:val="00AA10EF"/>
    <w:rsid w:val="00AA5699"/>
    <w:rsid w:val="00AA717E"/>
    <w:rsid w:val="00AC5C6D"/>
    <w:rsid w:val="00AC6618"/>
    <w:rsid w:val="00AE05C4"/>
    <w:rsid w:val="00AE4E99"/>
    <w:rsid w:val="00AE4ECF"/>
    <w:rsid w:val="00AE7442"/>
    <w:rsid w:val="00AE7712"/>
    <w:rsid w:val="00AF2538"/>
    <w:rsid w:val="00AF4D36"/>
    <w:rsid w:val="00AF61D9"/>
    <w:rsid w:val="00B009F6"/>
    <w:rsid w:val="00B01BF2"/>
    <w:rsid w:val="00B104F2"/>
    <w:rsid w:val="00B10A66"/>
    <w:rsid w:val="00B13F8D"/>
    <w:rsid w:val="00B14B60"/>
    <w:rsid w:val="00B17782"/>
    <w:rsid w:val="00B22621"/>
    <w:rsid w:val="00B26347"/>
    <w:rsid w:val="00B315BE"/>
    <w:rsid w:val="00B323BD"/>
    <w:rsid w:val="00B34789"/>
    <w:rsid w:val="00B350B0"/>
    <w:rsid w:val="00B431AE"/>
    <w:rsid w:val="00B460FA"/>
    <w:rsid w:val="00B54034"/>
    <w:rsid w:val="00B546CC"/>
    <w:rsid w:val="00B54841"/>
    <w:rsid w:val="00B548A0"/>
    <w:rsid w:val="00B60415"/>
    <w:rsid w:val="00B63058"/>
    <w:rsid w:val="00B67E72"/>
    <w:rsid w:val="00B72031"/>
    <w:rsid w:val="00B80F26"/>
    <w:rsid w:val="00B82F66"/>
    <w:rsid w:val="00B8470A"/>
    <w:rsid w:val="00B86355"/>
    <w:rsid w:val="00B86DE6"/>
    <w:rsid w:val="00B90B7A"/>
    <w:rsid w:val="00B97B4A"/>
    <w:rsid w:val="00BA468D"/>
    <w:rsid w:val="00BA5F68"/>
    <w:rsid w:val="00BA6D65"/>
    <w:rsid w:val="00BB0F1D"/>
    <w:rsid w:val="00BB2437"/>
    <w:rsid w:val="00BB28C3"/>
    <w:rsid w:val="00BC1723"/>
    <w:rsid w:val="00BC61CB"/>
    <w:rsid w:val="00BD2822"/>
    <w:rsid w:val="00BF01B0"/>
    <w:rsid w:val="00BF049C"/>
    <w:rsid w:val="00C0557C"/>
    <w:rsid w:val="00C06E9D"/>
    <w:rsid w:val="00C06F84"/>
    <w:rsid w:val="00C11305"/>
    <w:rsid w:val="00C115BE"/>
    <w:rsid w:val="00C210AC"/>
    <w:rsid w:val="00C22477"/>
    <w:rsid w:val="00C22708"/>
    <w:rsid w:val="00C23241"/>
    <w:rsid w:val="00C31203"/>
    <w:rsid w:val="00C437FA"/>
    <w:rsid w:val="00C44B31"/>
    <w:rsid w:val="00C45E9F"/>
    <w:rsid w:val="00C50BE4"/>
    <w:rsid w:val="00C628D3"/>
    <w:rsid w:val="00C77300"/>
    <w:rsid w:val="00C94F9F"/>
    <w:rsid w:val="00CB03BD"/>
    <w:rsid w:val="00CB1461"/>
    <w:rsid w:val="00CC20AD"/>
    <w:rsid w:val="00CC21F8"/>
    <w:rsid w:val="00CC7074"/>
    <w:rsid w:val="00CD1908"/>
    <w:rsid w:val="00CD73B4"/>
    <w:rsid w:val="00CD7B36"/>
    <w:rsid w:val="00CD7F77"/>
    <w:rsid w:val="00CE37A0"/>
    <w:rsid w:val="00CE6BE4"/>
    <w:rsid w:val="00CF1EBE"/>
    <w:rsid w:val="00CF7C6E"/>
    <w:rsid w:val="00D05324"/>
    <w:rsid w:val="00D06CCF"/>
    <w:rsid w:val="00D124C7"/>
    <w:rsid w:val="00D1723F"/>
    <w:rsid w:val="00D1783A"/>
    <w:rsid w:val="00D20192"/>
    <w:rsid w:val="00D223E6"/>
    <w:rsid w:val="00D25E7D"/>
    <w:rsid w:val="00D42259"/>
    <w:rsid w:val="00D50913"/>
    <w:rsid w:val="00D5595E"/>
    <w:rsid w:val="00D55C2C"/>
    <w:rsid w:val="00D5624A"/>
    <w:rsid w:val="00D571CA"/>
    <w:rsid w:val="00D57467"/>
    <w:rsid w:val="00D61C95"/>
    <w:rsid w:val="00D63135"/>
    <w:rsid w:val="00D70B03"/>
    <w:rsid w:val="00D716B9"/>
    <w:rsid w:val="00D74074"/>
    <w:rsid w:val="00D749AA"/>
    <w:rsid w:val="00D74CE0"/>
    <w:rsid w:val="00D74D21"/>
    <w:rsid w:val="00D76B39"/>
    <w:rsid w:val="00D92BB8"/>
    <w:rsid w:val="00D92F18"/>
    <w:rsid w:val="00D94278"/>
    <w:rsid w:val="00D95CC7"/>
    <w:rsid w:val="00DA0E82"/>
    <w:rsid w:val="00DA2528"/>
    <w:rsid w:val="00DA57B4"/>
    <w:rsid w:val="00DB27AB"/>
    <w:rsid w:val="00DB4525"/>
    <w:rsid w:val="00DB5B43"/>
    <w:rsid w:val="00DC57DC"/>
    <w:rsid w:val="00DC60C4"/>
    <w:rsid w:val="00DD3A68"/>
    <w:rsid w:val="00DD4DD6"/>
    <w:rsid w:val="00DE5B80"/>
    <w:rsid w:val="00DF5B6A"/>
    <w:rsid w:val="00DF70D9"/>
    <w:rsid w:val="00E07528"/>
    <w:rsid w:val="00E117EF"/>
    <w:rsid w:val="00E1236F"/>
    <w:rsid w:val="00E16380"/>
    <w:rsid w:val="00E16CE6"/>
    <w:rsid w:val="00E177A1"/>
    <w:rsid w:val="00E22055"/>
    <w:rsid w:val="00E227EA"/>
    <w:rsid w:val="00E303EC"/>
    <w:rsid w:val="00E313DF"/>
    <w:rsid w:val="00E42C12"/>
    <w:rsid w:val="00E46288"/>
    <w:rsid w:val="00E5439F"/>
    <w:rsid w:val="00E63130"/>
    <w:rsid w:val="00E64130"/>
    <w:rsid w:val="00E6457C"/>
    <w:rsid w:val="00E648CA"/>
    <w:rsid w:val="00E67EC9"/>
    <w:rsid w:val="00E71D47"/>
    <w:rsid w:val="00E73491"/>
    <w:rsid w:val="00E76D5A"/>
    <w:rsid w:val="00E8083C"/>
    <w:rsid w:val="00E83B45"/>
    <w:rsid w:val="00E84C5B"/>
    <w:rsid w:val="00E84EEF"/>
    <w:rsid w:val="00E92016"/>
    <w:rsid w:val="00E9315D"/>
    <w:rsid w:val="00E97882"/>
    <w:rsid w:val="00EA025B"/>
    <w:rsid w:val="00EA4D77"/>
    <w:rsid w:val="00EA5063"/>
    <w:rsid w:val="00EA7C8C"/>
    <w:rsid w:val="00EB0178"/>
    <w:rsid w:val="00EB0A4F"/>
    <w:rsid w:val="00EB196E"/>
    <w:rsid w:val="00EB3664"/>
    <w:rsid w:val="00EB6A1D"/>
    <w:rsid w:val="00EC51F7"/>
    <w:rsid w:val="00ED63BA"/>
    <w:rsid w:val="00EF1732"/>
    <w:rsid w:val="00EF362D"/>
    <w:rsid w:val="00F07CC4"/>
    <w:rsid w:val="00F07D9A"/>
    <w:rsid w:val="00F07F02"/>
    <w:rsid w:val="00F114AD"/>
    <w:rsid w:val="00F11D8C"/>
    <w:rsid w:val="00F14559"/>
    <w:rsid w:val="00F17D1F"/>
    <w:rsid w:val="00F20DC7"/>
    <w:rsid w:val="00F21916"/>
    <w:rsid w:val="00F26221"/>
    <w:rsid w:val="00F303E3"/>
    <w:rsid w:val="00F34702"/>
    <w:rsid w:val="00F4162B"/>
    <w:rsid w:val="00F423E5"/>
    <w:rsid w:val="00F45817"/>
    <w:rsid w:val="00F5223F"/>
    <w:rsid w:val="00F6104E"/>
    <w:rsid w:val="00F74C9E"/>
    <w:rsid w:val="00F76637"/>
    <w:rsid w:val="00F80EC5"/>
    <w:rsid w:val="00F8277C"/>
    <w:rsid w:val="00F9108A"/>
    <w:rsid w:val="00FA1E3D"/>
    <w:rsid w:val="00FA1FD6"/>
    <w:rsid w:val="00FA24E1"/>
    <w:rsid w:val="00FA3B05"/>
    <w:rsid w:val="00FA64A7"/>
    <w:rsid w:val="00FB0217"/>
    <w:rsid w:val="00FB25C4"/>
    <w:rsid w:val="00FB61CF"/>
    <w:rsid w:val="00FC1B0D"/>
    <w:rsid w:val="00FC7364"/>
    <w:rsid w:val="00FD21BB"/>
    <w:rsid w:val="00FD2C6A"/>
    <w:rsid w:val="00FD4FF9"/>
    <w:rsid w:val="00FE245D"/>
    <w:rsid w:val="00FE3A7F"/>
    <w:rsid w:val="00FE48E6"/>
    <w:rsid w:val="00FE74E1"/>
    <w:rsid w:val="00FE765E"/>
    <w:rsid w:val="00FF65E4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E61E2"/>
  <w14:defaultImageDpi w14:val="0"/>
  <w15:docId w15:val="{89BE909E-B736-4A40-91DC-EE358545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55B"/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17782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17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C7137"/>
    <w:pPr>
      <w:keepNext/>
      <w:spacing w:before="60"/>
      <w:jc w:val="center"/>
      <w:outlineLvl w:val="2"/>
    </w:pPr>
    <w:rPr>
      <w:rFonts w:ascii="Arial" w:hAnsi="Arial"/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C7137"/>
    <w:pPr>
      <w:keepNext/>
      <w:spacing w:before="60"/>
      <w:jc w:val="center"/>
      <w:outlineLvl w:val="3"/>
    </w:pPr>
    <w:rPr>
      <w:rFonts w:ascii="Arial" w:hAnsi="Arial"/>
      <w:i/>
      <w:iCs/>
      <w:sz w:val="1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1236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C7137"/>
    <w:pPr>
      <w:keepNext/>
      <w:ind w:left="284"/>
      <w:jc w:val="center"/>
      <w:outlineLvl w:val="5"/>
    </w:pPr>
    <w:rPr>
      <w:rFonts w:ascii="Arial" w:hAnsi="Arial"/>
      <w:b/>
      <w:i/>
      <w:sz w:val="1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C7137"/>
    <w:pPr>
      <w:keepNext/>
      <w:spacing w:after="240"/>
      <w:jc w:val="center"/>
      <w:outlineLvl w:val="6"/>
    </w:pPr>
    <w:rPr>
      <w:rFonts w:ascii="Arial" w:hAnsi="Arial"/>
      <w:bCs/>
      <w:i/>
      <w:iCs/>
      <w:sz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C7137"/>
    <w:pPr>
      <w:keepNext/>
      <w:spacing w:before="60" w:after="60"/>
      <w:jc w:val="both"/>
      <w:outlineLvl w:val="7"/>
    </w:pPr>
    <w:rPr>
      <w:rFonts w:ascii="Arial" w:hAnsi="Arial" w:cs="Arial"/>
      <w:b/>
      <w:sz w:val="1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C7137"/>
    <w:pPr>
      <w:keepNext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C7137"/>
    <w:rPr>
      <w:rFonts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6C7137"/>
    <w:rPr>
      <w:rFonts w:ascii="Arial" w:hAnsi="Arial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C7137"/>
    <w:rPr>
      <w:rFonts w:ascii="Arial" w:hAnsi="Arial" w:cs="Times New Roman"/>
      <w:b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6C7137"/>
    <w:rPr>
      <w:rFonts w:ascii="Arial" w:hAnsi="Arial" w:cs="Times New Roman"/>
      <w:i/>
      <w:sz w:val="16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C7137"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6C7137"/>
    <w:rPr>
      <w:rFonts w:ascii="Arial" w:hAnsi="Arial" w:cs="Times New Roman"/>
      <w:b/>
      <w:i/>
      <w:sz w:val="18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6C7137"/>
    <w:rPr>
      <w:rFonts w:ascii="Arial" w:hAnsi="Arial" w:cs="Times New Roman"/>
      <w:i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6C7137"/>
    <w:rPr>
      <w:rFonts w:ascii="Arial" w:hAnsi="Arial" w:cs="Times New Roman"/>
      <w:b/>
      <w:sz w:val="14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6C7137"/>
    <w:rPr>
      <w:rFonts w:ascii="Arial" w:hAnsi="Arial" w:cs="Times New Roman"/>
      <w:b/>
    </w:rPr>
  </w:style>
  <w:style w:type="paragraph" w:styleId="Corpotesto">
    <w:name w:val="Body Text"/>
    <w:basedOn w:val="Normale"/>
    <w:link w:val="CorpotestoCarattere"/>
    <w:uiPriority w:val="99"/>
    <w:rsid w:val="00B17782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17782"/>
    <w:rPr>
      <w:rFonts w:cs="Times New Roman"/>
      <w:sz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B177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Verdana" w:hAnsi="Verdana" w:cs="Times New Roman"/>
      <w:sz w:val="24"/>
    </w:rPr>
  </w:style>
  <w:style w:type="paragraph" w:customStyle="1" w:styleId="03testo">
    <w:name w:val="03_testo"/>
    <w:basedOn w:val="Normale"/>
    <w:link w:val="03testoCarattere"/>
    <w:rsid w:val="00B17782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02oggetto">
    <w:name w:val="02_oggetto"/>
    <w:basedOn w:val="Normale"/>
    <w:rsid w:val="00B17782"/>
    <w:pPr>
      <w:suppressAutoHyphens/>
      <w:autoSpaceDE w:val="0"/>
      <w:autoSpaceDN w:val="0"/>
      <w:adjustRightInd w:val="0"/>
      <w:spacing w:after="184"/>
      <w:jc w:val="both"/>
      <w:textAlignment w:val="center"/>
    </w:pPr>
    <w:rPr>
      <w:rFonts w:ascii="DecimaWE Rg" w:hAnsi="DecimaWE Rg" w:cs="DecimaWE Rg"/>
      <w:color w:val="000000"/>
      <w:sz w:val="36"/>
      <w:szCs w:val="36"/>
    </w:rPr>
  </w:style>
  <w:style w:type="paragraph" w:styleId="Rientrocorpodeltesto">
    <w:name w:val="Body Text Indent"/>
    <w:basedOn w:val="Normale"/>
    <w:link w:val="RientrocorpodeltestoCarattere"/>
    <w:uiPriority w:val="99"/>
    <w:rsid w:val="00B1778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C7137"/>
    <w:rPr>
      <w:rFonts w:ascii="Verdana" w:hAnsi="Verdana" w:cs="Times New Roman"/>
      <w:sz w:val="24"/>
    </w:rPr>
  </w:style>
  <w:style w:type="paragraph" w:styleId="Testonotaapidipagina">
    <w:name w:val="footnote text"/>
    <w:basedOn w:val="Normale"/>
    <w:link w:val="TestonotaapidipaginaCarattere"/>
    <w:rsid w:val="00B1778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B17782"/>
    <w:rPr>
      <w:rFonts w:ascii="Verdana" w:hAnsi="Verdana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rsid w:val="00B17782"/>
    <w:pPr>
      <w:ind w:left="708"/>
    </w:pPr>
  </w:style>
  <w:style w:type="character" w:customStyle="1" w:styleId="Caratteredellanota">
    <w:name w:val="Carattere della nota"/>
    <w:rsid w:val="00B17782"/>
    <w:rPr>
      <w:vertAlign w:val="superscript"/>
    </w:rPr>
  </w:style>
  <w:style w:type="character" w:customStyle="1" w:styleId="Rimandonotaapidipagina1">
    <w:name w:val="Rimando nota a piè di pagina1"/>
    <w:rsid w:val="00B17782"/>
    <w:rPr>
      <w:vertAlign w:val="superscript"/>
    </w:rPr>
  </w:style>
  <w:style w:type="paragraph" w:customStyle="1" w:styleId="Corpodeltesto21">
    <w:name w:val="Corpo del testo 21"/>
    <w:basedOn w:val="Normale"/>
    <w:rsid w:val="00737392"/>
    <w:pPr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rsid w:val="00737392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37392"/>
    <w:rPr>
      <w:rFonts w:cs="Times New Roman"/>
      <w:b/>
      <w:sz w:val="28"/>
      <w:lang w:val="it-IT" w:eastAsia="it-IT"/>
    </w:rPr>
  </w:style>
  <w:style w:type="character" w:styleId="Rimandonotaapidipagina">
    <w:name w:val="footnote reference"/>
    <w:basedOn w:val="Carpredefinitoparagrafo"/>
    <w:rsid w:val="00737392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6E783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Verdana" w:hAnsi="Verdana" w:cs="Times New Roman"/>
      <w:sz w:val="16"/>
      <w:szCs w:val="16"/>
    </w:rPr>
  </w:style>
  <w:style w:type="paragraph" w:customStyle="1" w:styleId="Default">
    <w:name w:val="Default"/>
    <w:rsid w:val="006E7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03testoCarattere">
    <w:name w:val="03_testo Carattere"/>
    <w:link w:val="03testo"/>
    <w:locked/>
    <w:rsid w:val="002C01BF"/>
    <w:rPr>
      <w:rFonts w:ascii="DecimaWE Rg" w:hAnsi="DecimaWE Rg"/>
      <w:color w:val="000000"/>
      <w:sz w:val="22"/>
      <w:lang w:val="it-IT"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316E8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316E8"/>
    <w:rPr>
      <w:rFonts w:ascii="Verdana" w:hAnsi="Verdana" w:cs="Times New Roman"/>
    </w:rPr>
  </w:style>
  <w:style w:type="character" w:styleId="Rimandonotadichiusura">
    <w:name w:val="endnote reference"/>
    <w:basedOn w:val="Carpredefinitoparagrafo"/>
    <w:uiPriority w:val="99"/>
    <w:rsid w:val="008316E8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styleId="Pidipagina">
    <w:name w:val="footer"/>
    <w:basedOn w:val="Normale"/>
    <w:link w:val="PidipaginaCarattere"/>
    <w:uiPriority w:val="99"/>
    <w:rsid w:val="006C7137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7137"/>
    <w:rPr>
      <w:rFonts w:cs="Times New Roman"/>
    </w:rPr>
  </w:style>
  <w:style w:type="paragraph" w:styleId="Testodelblocco">
    <w:name w:val="Block Text"/>
    <w:basedOn w:val="Normale"/>
    <w:uiPriority w:val="99"/>
    <w:rsid w:val="006C7137"/>
    <w:pPr>
      <w:ind w:left="284" w:right="226"/>
      <w:jc w:val="both"/>
    </w:pPr>
    <w:rPr>
      <w:rFonts w:ascii="Arial" w:hAnsi="Arial"/>
      <w:sz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6C7137"/>
    <w:pPr>
      <w:ind w:left="284"/>
      <w:jc w:val="both"/>
    </w:pPr>
    <w:rPr>
      <w:rFonts w:ascii="Arial" w:hAnsi="Arial"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6C7137"/>
    <w:rPr>
      <w:rFonts w:ascii="Arial" w:hAnsi="Arial" w:cs="Times New Roman"/>
      <w:sz w:val="18"/>
    </w:rPr>
  </w:style>
  <w:style w:type="paragraph" w:styleId="Rientrocorpodeltesto3">
    <w:name w:val="Body Text Indent 3"/>
    <w:basedOn w:val="Normale"/>
    <w:link w:val="Rientrocorpodeltesto3Carattere"/>
    <w:uiPriority w:val="99"/>
    <w:rsid w:val="006C7137"/>
    <w:pPr>
      <w:ind w:left="712"/>
      <w:jc w:val="both"/>
    </w:pPr>
    <w:rPr>
      <w:rFonts w:ascii="Arial" w:hAnsi="Arial" w:cs="Arial"/>
      <w:sz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C7137"/>
    <w:rPr>
      <w:rFonts w:ascii="Arial" w:hAnsi="Arial" w:cs="Times New Roman"/>
      <w:sz w:val="18"/>
    </w:rPr>
  </w:style>
  <w:style w:type="character" w:styleId="Numeropagina">
    <w:name w:val="page number"/>
    <w:basedOn w:val="Carpredefinitoparagrafo"/>
    <w:uiPriority w:val="99"/>
    <w:rsid w:val="006C7137"/>
    <w:rPr>
      <w:rFonts w:cs="Times New Roman"/>
    </w:rPr>
  </w:style>
  <w:style w:type="paragraph" w:styleId="Didascalia">
    <w:name w:val="caption"/>
    <w:basedOn w:val="Normale"/>
    <w:next w:val="Normale"/>
    <w:uiPriority w:val="35"/>
    <w:qFormat/>
    <w:rsid w:val="006C7137"/>
    <w:pPr>
      <w:ind w:left="284"/>
      <w:jc w:val="center"/>
    </w:pPr>
    <w:rPr>
      <w:rFonts w:ascii="Arial" w:hAnsi="Arial"/>
      <w:b/>
      <w:sz w:val="18"/>
    </w:rPr>
  </w:style>
  <w:style w:type="table" w:styleId="Grigliatabella">
    <w:name w:val="Table Grid"/>
    <w:basedOn w:val="Tabellanormale"/>
    <w:uiPriority w:val="39"/>
    <w:rsid w:val="006C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6C71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C7137"/>
    <w:rPr>
      <w:rFonts w:ascii="Tahoma" w:hAnsi="Tahoma" w:cs="Times New Roman"/>
      <w:sz w:val="16"/>
    </w:rPr>
  </w:style>
  <w:style w:type="character" w:styleId="Rimandocommento">
    <w:name w:val="annotation reference"/>
    <w:basedOn w:val="Carpredefinitoparagrafo"/>
    <w:uiPriority w:val="99"/>
    <w:rsid w:val="006C713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6C7137"/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C7137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C71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6C7137"/>
    <w:rPr>
      <w:rFonts w:cs="Times New Roman"/>
      <w:b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6C7137"/>
    <w:pPr>
      <w:spacing w:after="160" w:line="240" w:lineRule="exact"/>
    </w:pPr>
    <w:rPr>
      <w:sz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C7137"/>
    <w:rPr>
      <w:rFonts w:cs="Times New Roman"/>
      <w:color w:val="0000FF"/>
      <w:u w:val="single"/>
    </w:rPr>
  </w:style>
  <w:style w:type="paragraph" w:customStyle="1" w:styleId="Corpotesto1">
    <w:name w:val="Corpo testo1"/>
    <w:rsid w:val="00145D45"/>
    <w:pPr>
      <w:widowControl w:val="0"/>
      <w:snapToGrid w:val="0"/>
    </w:pPr>
    <w:rPr>
      <w:color w:val="000000"/>
      <w:sz w:val="28"/>
    </w:rPr>
  </w:style>
  <w:style w:type="paragraph" w:customStyle="1" w:styleId="Rientrocorpodeltesto1">
    <w:name w:val="Rientro corpo del testo1"/>
    <w:basedOn w:val="Normale"/>
    <w:link w:val="BodyTextIndentCarattere"/>
    <w:rsid w:val="00E227EA"/>
    <w:pPr>
      <w:ind w:left="4253" w:hanging="992"/>
      <w:jc w:val="both"/>
    </w:pPr>
    <w:rPr>
      <w:rFonts w:ascii="Times New Roman" w:hAnsi="Times New Roman"/>
      <w:szCs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E227EA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277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464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C3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C324B"/>
    <w:rPr>
      <w:rFonts w:ascii="Courier New" w:hAnsi="Courier New" w:cs="Courier New"/>
    </w:rPr>
  </w:style>
  <w:style w:type="character" w:styleId="Testosegnaposto">
    <w:name w:val="Placeholder Text"/>
    <w:basedOn w:val="Carpredefinitoparagrafo"/>
    <w:uiPriority w:val="99"/>
    <w:semiHidden/>
    <w:rsid w:val="00533C91"/>
    <w:rPr>
      <w:color w:val="808080"/>
    </w:rPr>
  </w:style>
  <w:style w:type="character" w:styleId="Enfasigrassetto">
    <w:name w:val="Strong"/>
    <w:basedOn w:val="Carpredefinitoparagrafo"/>
    <w:uiPriority w:val="22"/>
    <w:qFormat/>
    <w:rsid w:val="000171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nomielocali@certregione.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23C9-E79C-4646-B37E-F4483951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3</Pages>
  <Words>632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concessione di incentivi</vt:lpstr>
    </vt:vector>
  </TitlesOfParts>
  <Company>Regione FVG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concessione di incentivi</dc:title>
  <dc:subject>Imprese turistiche</dc:subject>
  <dc:creator>Scialino Ilaria</dc:creator>
  <cp:keywords/>
  <dc:description/>
  <cp:lastModifiedBy>Sinicco Antonella</cp:lastModifiedBy>
  <cp:revision>6</cp:revision>
  <cp:lastPrinted>2024-05-14T08:56:00Z</cp:lastPrinted>
  <dcterms:created xsi:type="dcterms:W3CDTF">2024-05-09T13:44:00Z</dcterms:created>
  <dcterms:modified xsi:type="dcterms:W3CDTF">2024-05-28T10:29:00Z</dcterms:modified>
</cp:coreProperties>
</file>