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8CE0" w14:textId="77777777" w:rsidR="0031416C" w:rsidRPr="0031416C" w:rsidRDefault="0031416C" w:rsidP="0031416C">
      <w:pPr>
        <w:tabs>
          <w:tab w:val="num" w:pos="720"/>
        </w:tabs>
        <w:ind w:left="4536"/>
      </w:pPr>
      <w:r w:rsidRPr="0031416C">
        <w:t>Spettabile</w:t>
      </w:r>
      <w:r w:rsidRPr="0031416C">
        <w:br/>
        <w:t>Regione Autonoma Friuli Venezia Giulia</w:t>
      </w:r>
      <w:r w:rsidRPr="0031416C">
        <w:br/>
        <w:t>Direzione centrale patrimonio, demanio, servizi generali e sistemi informativi</w:t>
      </w:r>
      <w:r w:rsidRPr="0031416C">
        <w:br/>
        <w:t>Servizio sistemi informativi, digitalizzazione ed e-government</w:t>
      </w:r>
    </w:p>
    <w:p w14:paraId="0AFEC44E" w14:textId="77777777" w:rsidR="0031416C" w:rsidRDefault="0031416C" w:rsidP="0031416C">
      <w:pPr>
        <w:tabs>
          <w:tab w:val="num" w:pos="720"/>
        </w:tabs>
        <w:ind w:left="4536"/>
      </w:pPr>
    </w:p>
    <w:p w14:paraId="075BCDE4" w14:textId="77777777" w:rsidR="0031416C" w:rsidRDefault="0031416C" w:rsidP="0031416C">
      <w:pPr>
        <w:tabs>
          <w:tab w:val="num" w:pos="720"/>
        </w:tabs>
      </w:pPr>
    </w:p>
    <w:p w14:paraId="20A04C3D" w14:textId="6ABD9DCE" w:rsidR="0031416C" w:rsidRPr="0031416C" w:rsidRDefault="0031416C" w:rsidP="0031416C">
      <w:pPr>
        <w:tabs>
          <w:tab w:val="num" w:pos="720"/>
        </w:tabs>
        <w:rPr>
          <w:b/>
          <w:bCs/>
        </w:rPr>
      </w:pPr>
      <w:r w:rsidRPr="0031416C">
        <w:rPr>
          <w:b/>
          <w:bCs/>
        </w:rPr>
        <w:t>Oggetto: Avviso pubblico PNRR M1C1 - Investimento 1.3.1 “Piattaforma Digitale Nazionale Dati – ANNCSU – Comuni” – Richiesta supporto all’utilizzo delle soluzioni regionali.</w:t>
      </w:r>
    </w:p>
    <w:p w14:paraId="409971FD" w14:textId="77777777" w:rsidR="0031416C" w:rsidRPr="0031416C" w:rsidRDefault="0031416C" w:rsidP="0031416C">
      <w:pPr>
        <w:tabs>
          <w:tab w:val="num" w:pos="720"/>
        </w:tabs>
      </w:pPr>
    </w:p>
    <w:p w14:paraId="59B6C8BB" w14:textId="77777777" w:rsidR="0031416C" w:rsidRPr="0031416C" w:rsidRDefault="0031416C" w:rsidP="0031416C">
      <w:pPr>
        <w:tabs>
          <w:tab w:val="num" w:pos="720"/>
        </w:tabs>
      </w:pPr>
      <w:r w:rsidRPr="0031416C">
        <w:t xml:space="preserve">La presente per richiedere il supporto a codesto servizio per il tramite di Insiel all’utilizzo delle soluzioni regionali </w:t>
      </w:r>
      <w:proofErr w:type="spellStart"/>
      <w:r w:rsidRPr="0031416C">
        <w:t>EagleFVG</w:t>
      </w:r>
      <w:proofErr w:type="spellEnd"/>
      <w:r w:rsidRPr="0031416C">
        <w:t xml:space="preserve"> e </w:t>
      </w:r>
      <w:proofErr w:type="spellStart"/>
      <w:r w:rsidRPr="0031416C">
        <w:t>CiviciFVG</w:t>
      </w:r>
      <w:proofErr w:type="spellEnd"/>
      <w:r w:rsidRPr="0031416C">
        <w:t xml:space="preserve"> nell’ambito delle attività previste dall’Avviso pubblico PNRR M1C1 – Investimento 1.3.1 “Piattaforma Digitale Nazionale Dati – ANNCSU – Comuni”. </w:t>
      </w:r>
    </w:p>
    <w:p w14:paraId="543F9542" w14:textId="77777777" w:rsidR="0031416C" w:rsidRPr="0031416C" w:rsidRDefault="0031416C" w:rsidP="0031416C">
      <w:pPr>
        <w:tabs>
          <w:tab w:val="num" w:pos="720"/>
        </w:tabs>
      </w:pPr>
      <w:r w:rsidRPr="0031416C">
        <w:t xml:space="preserve">In particolare, si richiede supporto all'attivazione, laddove necessaria, </w:t>
      </w:r>
      <w:proofErr w:type="gramStart"/>
      <w:r w:rsidRPr="0031416C">
        <w:t>e  alla</w:t>
      </w:r>
      <w:proofErr w:type="gramEnd"/>
      <w:r w:rsidRPr="0031416C">
        <w:t xml:space="preserve"> configurazione dei citati sistemi al fine di utilizzare l’e-service di popolamento dei Civici in ANNCSU disponibile tramite PDND. A tale scopo vi trasmetteremo le necessarie informazioni specifiche per il nostro ente.</w:t>
      </w:r>
    </w:p>
    <w:p w14:paraId="264DF153" w14:textId="77777777" w:rsidR="0031416C" w:rsidRPr="0031416C" w:rsidRDefault="0031416C" w:rsidP="0031416C">
      <w:pPr>
        <w:tabs>
          <w:tab w:val="num" w:pos="720"/>
        </w:tabs>
      </w:pPr>
    </w:p>
    <w:p w14:paraId="172FC9A8" w14:textId="77777777" w:rsidR="0031416C" w:rsidRPr="0031416C" w:rsidRDefault="0031416C" w:rsidP="0031416C">
      <w:pPr>
        <w:tabs>
          <w:tab w:val="num" w:pos="720"/>
        </w:tabs>
      </w:pPr>
      <w:r w:rsidRPr="0031416C">
        <w:t>Rimanendo in attesa di cortese riscontro, porgiamo distinti saluti</w:t>
      </w:r>
    </w:p>
    <w:p w14:paraId="5BD89AFA" w14:textId="002AAA79" w:rsidR="00F852CB" w:rsidRDefault="00D447DF" w:rsidP="00D447DF">
      <w:pPr>
        <w:tabs>
          <w:tab w:val="num" w:pos="720"/>
        </w:tabs>
      </w:pPr>
      <w:r w:rsidRPr="00D447DF">
        <w:t xml:space="preserve"> </w:t>
      </w:r>
    </w:p>
    <w:p w14:paraId="2E46E5DF" w14:textId="379286BC" w:rsidR="0031416C" w:rsidRDefault="0031416C" w:rsidP="00D447DF">
      <w:pPr>
        <w:tabs>
          <w:tab w:val="num" w:pos="720"/>
        </w:tabs>
      </w:pPr>
    </w:p>
    <w:sectPr w:rsidR="00314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2C6"/>
    <w:multiLevelType w:val="multilevel"/>
    <w:tmpl w:val="5786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D30C8"/>
    <w:multiLevelType w:val="multilevel"/>
    <w:tmpl w:val="3520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13FF6"/>
    <w:multiLevelType w:val="multilevel"/>
    <w:tmpl w:val="078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B0123"/>
    <w:multiLevelType w:val="multilevel"/>
    <w:tmpl w:val="B874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05E9C"/>
    <w:multiLevelType w:val="multilevel"/>
    <w:tmpl w:val="A78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542B8"/>
    <w:multiLevelType w:val="multilevel"/>
    <w:tmpl w:val="7DC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60A20"/>
    <w:multiLevelType w:val="multilevel"/>
    <w:tmpl w:val="293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C73B5"/>
    <w:multiLevelType w:val="multilevel"/>
    <w:tmpl w:val="59C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C799A"/>
    <w:multiLevelType w:val="multilevel"/>
    <w:tmpl w:val="A49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339146">
    <w:abstractNumId w:val="7"/>
  </w:num>
  <w:num w:numId="2" w16cid:durableId="1716350007">
    <w:abstractNumId w:val="2"/>
  </w:num>
  <w:num w:numId="3" w16cid:durableId="1615289629">
    <w:abstractNumId w:val="3"/>
  </w:num>
  <w:num w:numId="4" w16cid:durableId="344600366">
    <w:abstractNumId w:val="8"/>
  </w:num>
  <w:num w:numId="5" w16cid:durableId="239562842">
    <w:abstractNumId w:val="0"/>
  </w:num>
  <w:num w:numId="6" w16cid:durableId="915893688">
    <w:abstractNumId w:val="5"/>
  </w:num>
  <w:num w:numId="7" w16cid:durableId="541942112">
    <w:abstractNumId w:val="4"/>
  </w:num>
  <w:num w:numId="8" w16cid:durableId="182673096">
    <w:abstractNumId w:val="6"/>
  </w:num>
  <w:num w:numId="9" w16cid:durableId="44022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DF"/>
    <w:rsid w:val="00100A9A"/>
    <w:rsid w:val="0031416C"/>
    <w:rsid w:val="003F5F04"/>
    <w:rsid w:val="00852EAD"/>
    <w:rsid w:val="009F13F5"/>
    <w:rsid w:val="00D447DF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62C1"/>
  <w15:chartTrackingRefBased/>
  <w15:docId w15:val="{434FC1F4-182E-4215-B341-AF5AB1B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4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4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4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4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4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4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4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4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4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4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4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47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47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47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47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47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47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4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4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47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47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47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4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47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47D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447D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6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507569F00148BECF030B7EF27428" ma:contentTypeVersion="14" ma:contentTypeDescription="Creare un nuovo documento." ma:contentTypeScope="" ma:versionID="447b33da15fe4d6ba975fccb6f18d755">
  <xsd:schema xmlns:xsd="http://www.w3.org/2001/XMLSchema" xmlns:xs="http://www.w3.org/2001/XMLSchema" xmlns:p="http://schemas.microsoft.com/office/2006/metadata/properties" xmlns:ns2="ef35c32b-9858-480e-90c6-c664ea816546" xmlns:ns3="a593bdbf-27eb-4ab8-88d0-30b49f60fc6e" targetNamespace="http://schemas.microsoft.com/office/2006/metadata/properties" ma:root="true" ma:fieldsID="d40c270b0e0431962583af7bb3c86272" ns2:_="" ns3:_="">
    <xsd:import namespace="ef35c32b-9858-480e-90c6-c664ea816546"/>
    <xsd:import namespace="a593bdbf-27eb-4ab8-88d0-30b49f60f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5c32b-9858-480e-90c6-c664ea816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bdbf-27eb-4ab8-88d0-30b49f60f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b21e95-ddfa-43bd-a962-fef4b8f27c3e}" ma:internalName="TaxCatchAll" ma:showField="CatchAllData" ma:web="a593bdbf-27eb-4ab8-88d0-30b49f60f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5c32b-9858-480e-90c6-c664ea816546">
      <Terms xmlns="http://schemas.microsoft.com/office/infopath/2007/PartnerControls"/>
    </lcf76f155ced4ddcb4097134ff3c332f>
    <TaxCatchAll xmlns="a593bdbf-27eb-4ab8-88d0-30b49f60fc6e" xsi:nil="true"/>
  </documentManagement>
</p:properties>
</file>

<file path=customXml/itemProps1.xml><?xml version="1.0" encoding="utf-8"?>
<ds:datastoreItem xmlns:ds="http://schemas.openxmlformats.org/officeDocument/2006/customXml" ds:itemID="{788D603D-F17E-44CC-B8E6-8A246EEFC882}"/>
</file>

<file path=customXml/itemProps2.xml><?xml version="1.0" encoding="utf-8"?>
<ds:datastoreItem xmlns:ds="http://schemas.openxmlformats.org/officeDocument/2006/customXml" ds:itemID="{3CECBEC3-F2F1-4FC0-A69F-BA63110CF055}"/>
</file>

<file path=customXml/itemProps3.xml><?xml version="1.0" encoding="utf-8"?>
<ds:datastoreItem xmlns:ds="http://schemas.openxmlformats.org/officeDocument/2006/customXml" ds:itemID="{581C7869-3AF5-4983-9278-B629B2CC6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Agati Paolo</dc:creator>
  <cp:keywords/>
  <dc:description/>
  <cp:lastModifiedBy>Agati Paolo</cp:lastModifiedBy>
  <cp:revision>1</cp:revision>
  <dcterms:created xsi:type="dcterms:W3CDTF">2025-09-16T16:28:00Z</dcterms:created>
  <dcterms:modified xsi:type="dcterms:W3CDTF">2025-09-16T16:42:00Z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0x010100786B507569F00148BECF030B7EF27428</vt:lpwstr>
  </property>
</Properties>
</file>